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D187D1" w14:textId="3C9B6FB9" w:rsidR="005C727C" w:rsidRDefault="005C727C" w:rsidP="005C727C">
      <w:pPr>
        <w:jc w:val="center"/>
        <w:rPr>
          <w:rFonts w:ascii="Arial" w:hAnsi="Arial" w:cs="Arial"/>
          <w:sz w:val="16"/>
          <w:szCs w:val="16"/>
        </w:rPr>
      </w:pPr>
      <w:r>
        <w:rPr>
          <w:rFonts w:ascii="Arial" w:hAnsi="Arial" w:cs="Arial"/>
          <w:b/>
          <w:sz w:val="28"/>
          <w:szCs w:val="28"/>
        </w:rPr>
        <w:t>Ennerdale &amp; Kinniside Parish Council</w:t>
      </w:r>
    </w:p>
    <w:p w14:paraId="2F5418A5" w14:textId="77777777" w:rsidR="005C727C" w:rsidRDefault="005C727C" w:rsidP="005C727C">
      <w:pPr>
        <w:jc w:val="center"/>
        <w:rPr>
          <w:rFonts w:ascii="Arial" w:hAnsi="Arial" w:cs="Arial"/>
          <w:sz w:val="16"/>
          <w:szCs w:val="16"/>
        </w:rPr>
      </w:pPr>
      <w:r w:rsidRPr="00B135F6">
        <w:rPr>
          <w:rFonts w:ascii="Arial" w:hAnsi="Arial" w:cs="Arial"/>
          <w:b/>
          <w:sz w:val="16"/>
          <w:szCs w:val="16"/>
        </w:rPr>
        <w:t xml:space="preserve">Clerk to the Council: </w:t>
      </w:r>
      <w:r>
        <w:rPr>
          <w:rFonts w:ascii="Arial" w:hAnsi="Arial" w:cs="Arial"/>
          <w:b/>
          <w:sz w:val="16"/>
          <w:szCs w:val="16"/>
        </w:rPr>
        <w:t>Jane Coltman</w:t>
      </w:r>
    </w:p>
    <w:p w14:paraId="484242DD" w14:textId="77777777" w:rsidR="005C727C" w:rsidRDefault="005C727C" w:rsidP="005C727C">
      <w:pPr>
        <w:jc w:val="center"/>
        <w:rPr>
          <w:rFonts w:ascii="Arial" w:hAnsi="Arial" w:cs="Arial"/>
          <w:sz w:val="16"/>
          <w:szCs w:val="16"/>
        </w:rPr>
      </w:pPr>
      <w:r>
        <w:rPr>
          <w:rFonts w:ascii="Arial" w:hAnsi="Arial" w:cs="Arial"/>
          <w:sz w:val="16"/>
          <w:szCs w:val="16"/>
        </w:rPr>
        <w:t>54 Gosforth Road, Seascale, Cumbria CA20 1PJ</w:t>
      </w:r>
    </w:p>
    <w:p w14:paraId="310BF8B8" w14:textId="77777777" w:rsidR="005C727C" w:rsidRDefault="005C727C" w:rsidP="005C727C">
      <w:pPr>
        <w:jc w:val="center"/>
        <w:rPr>
          <w:rFonts w:ascii="Arial" w:hAnsi="Arial" w:cs="Arial"/>
          <w:sz w:val="16"/>
          <w:szCs w:val="16"/>
        </w:rPr>
      </w:pPr>
      <w:r>
        <w:rPr>
          <w:rFonts w:ascii="Arial" w:hAnsi="Arial" w:cs="Arial"/>
          <w:sz w:val="16"/>
          <w:szCs w:val="16"/>
        </w:rPr>
        <w:t>Tel: 07977339928</w:t>
      </w:r>
    </w:p>
    <w:p w14:paraId="33517BEB" w14:textId="77777777" w:rsidR="005C727C" w:rsidRDefault="005C727C" w:rsidP="005C727C">
      <w:pPr>
        <w:jc w:val="center"/>
        <w:rPr>
          <w:rFonts w:ascii="Arial" w:hAnsi="Arial" w:cs="Arial"/>
          <w:sz w:val="16"/>
          <w:szCs w:val="16"/>
        </w:rPr>
      </w:pPr>
      <w:r>
        <w:rPr>
          <w:rFonts w:ascii="Arial" w:hAnsi="Arial" w:cs="Arial"/>
          <w:sz w:val="16"/>
          <w:szCs w:val="16"/>
        </w:rPr>
        <w:t>clerk@eandkpc.co.uk</w:t>
      </w:r>
    </w:p>
    <w:p w14:paraId="5BDE3034" w14:textId="77777777" w:rsidR="00E6073E" w:rsidRPr="00EC6DC4" w:rsidRDefault="00E6073E">
      <w:pPr>
        <w:jc w:val="center"/>
        <w:rPr>
          <w:rFonts w:ascii="Arial" w:hAnsi="Arial" w:cs="Arial"/>
          <w:b/>
          <w:sz w:val="22"/>
          <w:szCs w:val="22"/>
        </w:rPr>
      </w:pPr>
    </w:p>
    <w:p w14:paraId="4BE13728" w14:textId="1089D966" w:rsidR="005C727C" w:rsidRPr="005C727C" w:rsidRDefault="00A67773">
      <w:pPr>
        <w:jc w:val="center"/>
        <w:rPr>
          <w:rFonts w:ascii="Arial" w:hAnsi="Arial" w:cs="Arial"/>
          <w:b/>
          <w:sz w:val="22"/>
          <w:szCs w:val="22"/>
          <w:u w:val="single"/>
        </w:rPr>
      </w:pPr>
      <w:r w:rsidRPr="005C727C">
        <w:rPr>
          <w:rFonts w:ascii="Arial" w:hAnsi="Arial" w:cs="Arial"/>
          <w:b/>
          <w:sz w:val="22"/>
          <w:szCs w:val="22"/>
          <w:u w:val="single"/>
        </w:rPr>
        <w:t xml:space="preserve">Minutes of the </w:t>
      </w:r>
      <w:r w:rsidR="0005686F">
        <w:rPr>
          <w:rFonts w:ascii="Arial" w:hAnsi="Arial" w:cs="Arial"/>
          <w:b/>
          <w:sz w:val="22"/>
          <w:szCs w:val="22"/>
          <w:u w:val="single"/>
        </w:rPr>
        <w:t xml:space="preserve">Parish </w:t>
      </w:r>
      <w:r w:rsidR="005C727C" w:rsidRPr="005C727C">
        <w:rPr>
          <w:rFonts w:ascii="Arial" w:hAnsi="Arial" w:cs="Arial"/>
          <w:b/>
          <w:sz w:val="22"/>
          <w:szCs w:val="22"/>
          <w:u w:val="single"/>
        </w:rPr>
        <w:t xml:space="preserve">Council </w:t>
      </w:r>
      <w:r w:rsidR="00F73864">
        <w:rPr>
          <w:rFonts w:ascii="Arial" w:hAnsi="Arial" w:cs="Arial"/>
          <w:b/>
          <w:sz w:val="22"/>
          <w:szCs w:val="22"/>
          <w:u w:val="single"/>
        </w:rPr>
        <w:t>M</w:t>
      </w:r>
      <w:r w:rsidRPr="005C727C">
        <w:rPr>
          <w:rFonts w:ascii="Arial" w:hAnsi="Arial" w:cs="Arial"/>
          <w:b/>
          <w:sz w:val="22"/>
          <w:szCs w:val="22"/>
          <w:u w:val="single"/>
        </w:rPr>
        <w:t xml:space="preserve">eeting </w:t>
      </w:r>
    </w:p>
    <w:p w14:paraId="70425D07" w14:textId="60E60970" w:rsidR="009267FF" w:rsidRPr="00EC6DC4" w:rsidRDefault="005C727C" w:rsidP="001149E7">
      <w:pPr>
        <w:jc w:val="center"/>
        <w:rPr>
          <w:rFonts w:ascii="Arial" w:hAnsi="Arial" w:cs="Arial"/>
          <w:b/>
          <w:sz w:val="22"/>
          <w:szCs w:val="22"/>
        </w:rPr>
      </w:pPr>
      <w:r w:rsidRPr="005C727C">
        <w:rPr>
          <w:rFonts w:ascii="Arial" w:hAnsi="Arial" w:cs="Arial"/>
          <w:b/>
          <w:sz w:val="22"/>
          <w:szCs w:val="22"/>
          <w:u w:val="single"/>
        </w:rPr>
        <w:t xml:space="preserve">Held on </w:t>
      </w:r>
      <w:r w:rsidR="008B7F32">
        <w:rPr>
          <w:rFonts w:ascii="Arial" w:hAnsi="Arial" w:cs="Arial"/>
          <w:b/>
          <w:sz w:val="22"/>
          <w:szCs w:val="22"/>
          <w:u w:val="single"/>
        </w:rPr>
        <w:t>16</w:t>
      </w:r>
      <w:r w:rsidR="008B7F32" w:rsidRPr="008B7F32">
        <w:rPr>
          <w:rFonts w:ascii="Arial" w:hAnsi="Arial" w:cs="Arial"/>
          <w:b/>
          <w:sz w:val="22"/>
          <w:szCs w:val="22"/>
          <w:u w:val="single"/>
          <w:vertAlign w:val="superscript"/>
        </w:rPr>
        <w:t>th</w:t>
      </w:r>
      <w:r w:rsidR="008B7F32">
        <w:rPr>
          <w:rFonts w:ascii="Arial" w:hAnsi="Arial" w:cs="Arial"/>
          <w:b/>
          <w:sz w:val="22"/>
          <w:szCs w:val="22"/>
          <w:u w:val="single"/>
        </w:rPr>
        <w:t xml:space="preserve"> January 2024</w:t>
      </w:r>
      <w:r w:rsidR="00AA4F8D">
        <w:rPr>
          <w:rFonts w:ascii="Arial" w:hAnsi="Arial" w:cs="Arial"/>
          <w:b/>
          <w:sz w:val="22"/>
          <w:szCs w:val="22"/>
          <w:u w:val="single"/>
        </w:rPr>
        <w:t xml:space="preserve"> </w:t>
      </w:r>
      <w:r w:rsidR="00F56E2A">
        <w:rPr>
          <w:rFonts w:ascii="Arial" w:hAnsi="Arial" w:cs="Arial"/>
          <w:b/>
          <w:sz w:val="22"/>
          <w:szCs w:val="22"/>
          <w:u w:val="single"/>
        </w:rPr>
        <w:t>a</w:t>
      </w:r>
      <w:r w:rsidRPr="005C727C">
        <w:rPr>
          <w:rFonts w:ascii="Arial" w:hAnsi="Arial" w:cs="Arial"/>
          <w:b/>
          <w:sz w:val="22"/>
          <w:szCs w:val="22"/>
          <w:u w:val="single"/>
        </w:rPr>
        <w:t>t 6.30pm</w:t>
      </w:r>
      <w:r w:rsidR="00A67773" w:rsidRPr="005C727C">
        <w:rPr>
          <w:rFonts w:ascii="Arial" w:eastAsia="Arial" w:hAnsi="Arial" w:cs="Arial"/>
          <w:b/>
          <w:sz w:val="22"/>
          <w:szCs w:val="22"/>
          <w:u w:val="single"/>
        </w:rPr>
        <w:t xml:space="preserve"> </w:t>
      </w:r>
      <w:r w:rsidR="00A03510">
        <w:rPr>
          <w:rFonts w:ascii="Arial" w:eastAsia="Arial" w:hAnsi="Arial" w:cs="Arial"/>
          <w:b/>
          <w:sz w:val="22"/>
          <w:szCs w:val="22"/>
          <w:u w:val="single"/>
        </w:rPr>
        <w:t>in</w:t>
      </w:r>
      <w:r w:rsidR="00B213FD" w:rsidRPr="005C727C">
        <w:rPr>
          <w:rFonts w:ascii="Arial" w:eastAsia="Arial" w:hAnsi="Arial" w:cs="Arial"/>
          <w:b/>
          <w:sz w:val="22"/>
          <w:szCs w:val="22"/>
          <w:u w:val="single"/>
        </w:rPr>
        <w:t xml:space="preserve"> </w:t>
      </w:r>
      <w:r w:rsidR="00AA4F8D">
        <w:rPr>
          <w:rFonts w:ascii="Arial" w:eastAsia="Arial" w:hAnsi="Arial" w:cs="Arial"/>
          <w:b/>
          <w:sz w:val="22"/>
          <w:szCs w:val="22"/>
          <w:u w:val="single"/>
        </w:rPr>
        <w:t xml:space="preserve">The Gather, </w:t>
      </w:r>
      <w:r w:rsidR="007464CC">
        <w:rPr>
          <w:rFonts w:ascii="Arial" w:hAnsi="Arial" w:cs="Arial"/>
          <w:b/>
          <w:sz w:val="22"/>
          <w:szCs w:val="22"/>
          <w:u w:val="single"/>
        </w:rPr>
        <w:t>Ennerdale Bridge</w:t>
      </w:r>
    </w:p>
    <w:p w14:paraId="3B1006F1" w14:textId="77777777" w:rsidR="00E6073E" w:rsidRPr="00EC6DC4" w:rsidRDefault="00E6073E">
      <w:pPr>
        <w:ind w:left="720"/>
        <w:rPr>
          <w:rFonts w:ascii="Arial" w:hAnsi="Arial" w:cs="Arial"/>
          <w:b/>
          <w:sz w:val="22"/>
          <w:szCs w:val="22"/>
        </w:rPr>
      </w:pPr>
    </w:p>
    <w:p w14:paraId="39D7767A" w14:textId="128DC4AB" w:rsidR="00C46AD5" w:rsidRDefault="00A67773" w:rsidP="00591CC1">
      <w:pPr>
        <w:rPr>
          <w:rFonts w:ascii="Arial" w:hAnsi="Arial" w:cs="Arial"/>
          <w:sz w:val="22"/>
          <w:szCs w:val="22"/>
        </w:rPr>
      </w:pPr>
      <w:r w:rsidRPr="00EC6DC4">
        <w:rPr>
          <w:rFonts w:ascii="Arial" w:hAnsi="Arial" w:cs="Arial"/>
          <w:b/>
          <w:sz w:val="22"/>
          <w:szCs w:val="22"/>
        </w:rPr>
        <w:t>Present</w:t>
      </w:r>
      <w:r w:rsidR="005C727C">
        <w:rPr>
          <w:rFonts w:ascii="Arial" w:hAnsi="Arial" w:cs="Arial"/>
          <w:b/>
          <w:sz w:val="22"/>
          <w:szCs w:val="22"/>
        </w:rPr>
        <w:t xml:space="preserve">: </w:t>
      </w:r>
      <w:r w:rsidR="00AA4F8D">
        <w:rPr>
          <w:rFonts w:ascii="Arial" w:hAnsi="Arial" w:cs="Arial"/>
          <w:sz w:val="22"/>
          <w:szCs w:val="22"/>
        </w:rPr>
        <w:t xml:space="preserve">Cllr </w:t>
      </w:r>
      <w:r w:rsidR="00A9399F">
        <w:rPr>
          <w:rFonts w:ascii="Arial" w:hAnsi="Arial" w:cs="Arial"/>
          <w:sz w:val="22"/>
          <w:szCs w:val="22"/>
        </w:rPr>
        <w:t>J Thursz (</w:t>
      </w:r>
      <w:r w:rsidR="00DF1299">
        <w:rPr>
          <w:rFonts w:ascii="Arial" w:hAnsi="Arial" w:cs="Arial"/>
          <w:sz w:val="22"/>
          <w:szCs w:val="22"/>
        </w:rPr>
        <w:t xml:space="preserve">Chair), </w:t>
      </w:r>
      <w:r w:rsidR="005978CE">
        <w:rPr>
          <w:rFonts w:ascii="Arial" w:hAnsi="Arial" w:cs="Arial"/>
          <w:sz w:val="22"/>
          <w:szCs w:val="22"/>
        </w:rPr>
        <w:t xml:space="preserve">Cllr S Guise (SG), </w:t>
      </w:r>
      <w:r w:rsidR="00C3670F">
        <w:rPr>
          <w:rFonts w:ascii="Arial" w:hAnsi="Arial" w:cs="Arial"/>
          <w:sz w:val="22"/>
          <w:szCs w:val="22"/>
        </w:rPr>
        <w:t xml:space="preserve">Cllr </w:t>
      </w:r>
      <w:r w:rsidR="00DF1299">
        <w:rPr>
          <w:rFonts w:ascii="Arial" w:hAnsi="Arial" w:cs="Arial"/>
          <w:sz w:val="22"/>
          <w:szCs w:val="22"/>
        </w:rPr>
        <w:t xml:space="preserve">R Maxwell (RM), </w:t>
      </w:r>
      <w:r w:rsidR="0005686F">
        <w:rPr>
          <w:rFonts w:ascii="Arial" w:hAnsi="Arial" w:cs="Arial"/>
          <w:sz w:val="22"/>
          <w:szCs w:val="22"/>
        </w:rPr>
        <w:t xml:space="preserve">Cllr R Outhwaite (RO), </w:t>
      </w:r>
      <w:r w:rsidR="005978CE">
        <w:rPr>
          <w:rFonts w:ascii="Arial" w:hAnsi="Arial" w:cs="Arial"/>
          <w:sz w:val="22"/>
          <w:szCs w:val="22"/>
        </w:rPr>
        <w:t xml:space="preserve">Cllr </w:t>
      </w:r>
      <w:r w:rsidR="00DF1299">
        <w:rPr>
          <w:rFonts w:ascii="Arial" w:hAnsi="Arial" w:cs="Arial"/>
          <w:sz w:val="22"/>
          <w:szCs w:val="22"/>
        </w:rPr>
        <w:t>S Parker (SP)</w:t>
      </w:r>
      <w:r w:rsidR="005978CE" w:rsidRPr="00EC6DC4">
        <w:rPr>
          <w:rFonts w:ascii="Arial" w:hAnsi="Arial" w:cs="Arial"/>
          <w:sz w:val="22"/>
          <w:szCs w:val="22"/>
        </w:rPr>
        <w:t xml:space="preserve">, </w:t>
      </w:r>
      <w:r w:rsidR="00AF5D9D">
        <w:rPr>
          <w:rFonts w:ascii="Arial" w:hAnsi="Arial" w:cs="Arial"/>
          <w:sz w:val="22"/>
          <w:szCs w:val="22"/>
        </w:rPr>
        <w:t xml:space="preserve">Cllr N Rowson (NR), </w:t>
      </w:r>
      <w:r w:rsidR="0005686F">
        <w:rPr>
          <w:rFonts w:ascii="Arial" w:hAnsi="Arial" w:cs="Arial"/>
          <w:sz w:val="22"/>
          <w:szCs w:val="22"/>
        </w:rPr>
        <w:t xml:space="preserve">Cllr P Rowson (PR), </w:t>
      </w:r>
      <w:r w:rsidR="005978CE">
        <w:rPr>
          <w:rFonts w:ascii="Arial" w:hAnsi="Arial" w:cs="Arial"/>
          <w:sz w:val="22"/>
          <w:szCs w:val="22"/>
        </w:rPr>
        <w:t xml:space="preserve">Cllr </w:t>
      </w:r>
      <w:r w:rsidR="00DF1299">
        <w:rPr>
          <w:rFonts w:ascii="Arial" w:hAnsi="Arial" w:cs="Arial"/>
          <w:sz w:val="22"/>
          <w:szCs w:val="22"/>
        </w:rPr>
        <w:t>B Wright (BW)</w:t>
      </w:r>
      <w:r w:rsidR="00AF5D9D">
        <w:rPr>
          <w:rFonts w:ascii="Arial" w:hAnsi="Arial" w:cs="Arial"/>
          <w:sz w:val="22"/>
          <w:szCs w:val="22"/>
        </w:rPr>
        <w:t>. Cumberland Councillor L Jones-Bulman (LJB)</w:t>
      </w:r>
    </w:p>
    <w:p w14:paraId="69650FD1" w14:textId="30A04235" w:rsidR="00C46AD5" w:rsidRDefault="00C46AD5" w:rsidP="00C46AD5">
      <w:pPr>
        <w:rPr>
          <w:rFonts w:ascii="Arial" w:hAnsi="Arial" w:cs="Arial"/>
          <w:bCs/>
          <w:sz w:val="22"/>
          <w:szCs w:val="22"/>
        </w:rPr>
      </w:pPr>
      <w:r>
        <w:rPr>
          <w:rFonts w:ascii="Arial" w:hAnsi="Arial" w:cs="Arial"/>
          <w:b/>
          <w:sz w:val="22"/>
          <w:szCs w:val="22"/>
        </w:rPr>
        <w:t xml:space="preserve">Clerk: </w:t>
      </w:r>
      <w:r>
        <w:rPr>
          <w:rFonts w:ascii="Arial" w:hAnsi="Arial" w:cs="Arial"/>
          <w:bCs/>
          <w:sz w:val="22"/>
          <w:szCs w:val="22"/>
        </w:rPr>
        <w:t>J Coltman</w:t>
      </w:r>
      <w:r w:rsidR="006C456F">
        <w:rPr>
          <w:rFonts w:ascii="Arial" w:hAnsi="Arial" w:cs="Arial"/>
          <w:bCs/>
          <w:sz w:val="22"/>
          <w:szCs w:val="22"/>
        </w:rPr>
        <w:t xml:space="preserve"> (JC)</w:t>
      </w:r>
    </w:p>
    <w:p w14:paraId="0D5E5C46" w14:textId="76332ED0" w:rsidR="005978CE" w:rsidRDefault="00C46AD5" w:rsidP="00C46AD5">
      <w:pPr>
        <w:rPr>
          <w:rFonts w:ascii="Arial" w:hAnsi="Arial" w:cs="Arial"/>
          <w:bCs/>
          <w:sz w:val="22"/>
          <w:szCs w:val="22"/>
        </w:rPr>
      </w:pPr>
      <w:r>
        <w:rPr>
          <w:rFonts w:ascii="Arial" w:hAnsi="Arial" w:cs="Arial"/>
          <w:b/>
          <w:sz w:val="22"/>
          <w:szCs w:val="22"/>
        </w:rPr>
        <w:t xml:space="preserve">Members of the public: </w:t>
      </w:r>
      <w:r w:rsidR="00AB2D54">
        <w:rPr>
          <w:rFonts w:ascii="Arial" w:hAnsi="Arial" w:cs="Arial"/>
          <w:bCs/>
          <w:sz w:val="22"/>
          <w:szCs w:val="22"/>
        </w:rPr>
        <w:t>6</w:t>
      </w:r>
    </w:p>
    <w:p w14:paraId="3625A323" w14:textId="77777777" w:rsidR="00446071" w:rsidRDefault="00446071" w:rsidP="00C46AD5">
      <w:pPr>
        <w:rPr>
          <w:rFonts w:ascii="Arial" w:hAnsi="Arial" w:cs="Arial"/>
          <w:bCs/>
          <w:sz w:val="22"/>
          <w:szCs w:val="22"/>
        </w:rPr>
      </w:pPr>
    </w:p>
    <w:p w14:paraId="2808449A" w14:textId="6DBD9BFD" w:rsidR="007D7EB6" w:rsidRPr="00EC6DC4" w:rsidRDefault="005978CE" w:rsidP="00446071">
      <w:pPr>
        <w:rPr>
          <w:rFonts w:ascii="Arial" w:hAnsi="Arial" w:cs="Arial"/>
          <w:sz w:val="22"/>
          <w:szCs w:val="22"/>
        </w:rPr>
      </w:pPr>
      <w:r>
        <w:rPr>
          <w:rFonts w:ascii="Arial" w:hAnsi="Arial" w:cs="Arial"/>
          <w:bCs/>
          <w:sz w:val="22"/>
          <w:szCs w:val="22"/>
        </w:rPr>
        <w:t>Meeting commenced at 6.</w:t>
      </w:r>
      <w:r w:rsidR="00D73055">
        <w:rPr>
          <w:rFonts w:ascii="Arial" w:hAnsi="Arial" w:cs="Arial"/>
          <w:bCs/>
          <w:sz w:val="22"/>
          <w:szCs w:val="22"/>
        </w:rPr>
        <w:t>3</w:t>
      </w:r>
      <w:r w:rsidR="00AB2D54">
        <w:rPr>
          <w:rFonts w:ascii="Arial" w:hAnsi="Arial" w:cs="Arial"/>
          <w:bCs/>
          <w:sz w:val="22"/>
          <w:szCs w:val="22"/>
        </w:rPr>
        <w:t>1</w:t>
      </w:r>
      <w:r>
        <w:rPr>
          <w:rFonts w:ascii="Arial" w:hAnsi="Arial" w:cs="Arial"/>
          <w:bCs/>
          <w:sz w:val="22"/>
          <w:szCs w:val="22"/>
        </w:rPr>
        <w:t>pm</w:t>
      </w:r>
    </w:p>
    <w:tbl>
      <w:tblPr>
        <w:tblW w:w="10466" w:type="dxa"/>
        <w:tblInd w:w="-10"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423"/>
        <w:gridCol w:w="7929"/>
        <w:gridCol w:w="1114"/>
      </w:tblGrid>
      <w:tr w:rsidR="00E6073E" w:rsidRPr="00EC6DC4" w14:paraId="31FB8559" w14:textId="77777777" w:rsidTr="00864DE4">
        <w:tc>
          <w:tcPr>
            <w:tcW w:w="1423" w:type="dxa"/>
            <w:tcBorders>
              <w:top w:val="single" w:sz="4" w:space="0" w:color="000000"/>
              <w:left w:val="single" w:sz="4" w:space="0" w:color="000000"/>
              <w:bottom w:val="single" w:sz="4" w:space="0" w:color="000000"/>
            </w:tcBorders>
            <w:shd w:val="clear" w:color="auto" w:fill="auto"/>
          </w:tcPr>
          <w:p w14:paraId="7095B36F" w14:textId="77777777" w:rsidR="00E6073E" w:rsidRPr="00A23604" w:rsidRDefault="00A67773">
            <w:pPr>
              <w:jc w:val="center"/>
              <w:rPr>
                <w:rFonts w:ascii="Arial" w:hAnsi="Arial" w:cs="Arial"/>
                <w:b/>
              </w:rPr>
            </w:pPr>
            <w:r w:rsidRPr="00A23604">
              <w:rPr>
                <w:rFonts w:ascii="Arial" w:hAnsi="Arial" w:cs="Arial"/>
                <w:b/>
              </w:rPr>
              <w:t>Minute Number</w:t>
            </w:r>
          </w:p>
        </w:tc>
        <w:tc>
          <w:tcPr>
            <w:tcW w:w="7929" w:type="dxa"/>
            <w:tcBorders>
              <w:top w:val="single" w:sz="4" w:space="0" w:color="000000"/>
              <w:left w:val="single" w:sz="4" w:space="0" w:color="000000"/>
              <w:bottom w:val="single" w:sz="4" w:space="0" w:color="000000"/>
            </w:tcBorders>
            <w:shd w:val="clear" w:color="auto" w:fill="auto"/>
          </w:tcPr>
          <w:p w14:paraId="3A118F01" w14:textId="77777777" w:rsidR="00E6073E" w:rsidRPr="00A23604" w:rsidRDefault="00A67773">
            <w:pPr>
              <w:jc w:val="center"/>
              <w:rPr>
                <w:rFonts w:ascii="Arial" w:hAnsi="Arial" w:cs="Arial"/>
                <w:b/>
              </w:rPr>
            </w:pPr>
            <w:r w:rsidRPr="00A23604">
              <w:rPr>
                <w:rFonts w:ascii="Arial" w:hAnsi="Arial" w:cs="Arial"/>
                <w:b/>
              </w:rPr>
              <w:t>Item</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EA7DF92" w14:textId="35890D24" w:rsidR="00E6073E" w:rsidRPr="00A23604" w:rsidRDefault="00F211A0" w:rsidP="00F66EBA">
            <w:pPr>
              <w:jc w:val="center"/>
              <w:rPr>
                <w:rFonts w:ascii="Arial" w:hAnsi="Arial" w:cs="Arial"/>
                <w:b/>
              </w:rPr>
            </w:pPr>
            <w:r w:rsidRPr="00A23604">
              <w:rPr>
                <w:rFonts w:ascii="Arial" w:hAnsi="Arial" w:cs="Arial"/>
                <w:b/>
              </w:rPr>
              <w:t>Action</w:t>
            </w:r>
          </w:p>
          <w:p w14:paraId="1938C573" w14:textId="77777777" w:rsidR="00E6073E" w:rsidRPr="00A23604" w:rsidRDefault="00E6073E" w:rsidP="00F66EBA">
            <w:pPr>
              <w:jc w:val="center"/>
              <w:rPr>
                <w:rFonts w:ascii="Arial" w:hAnsi="Arial" w:cs="Arial"/>
                <w:b/>
              </w:rPr>
            </w:pPr>
          </w:p>
        </w:tc>
      </w:tr>
      <w:tr w:rsidR="00E6073E" w:rsidRPr="00EC6DC4" w14:paraId="00C92262" w14:textId="77777777" w:rsidTr="00864DE4">
        <w:trPr>
          <w:trHeight w:val="779"/>
        </w:trPr>
        <w:tc>
          <w:tcPr>
            <w:tcW w:w="1423" w:type="dxa"/>
            <w:tcBorders>
              <w:top w:val="single" w:sz="4" w:space="0" w:color="000000"/>
              <w:left w:val="single" w:sz="4" w:space="0" w:color="000000"/>
              <w:bottom w:val="single" w:sz="4" w:space="0" w:color="000000"/>
            </w:tcBorders>
            <w:shd w:val="clear" w:color="auto" w:fill="auto"/>
          </w:tcPr>
          <w:p w14:paraId="57221985" w14:textId="619571CB" w:rsidR="00E6073E" w:rsidRPr="00A23604" w:rsidRDefault="00770032">
            <w:pPr>
              <w:rPr>
                <w:rFonts w:ascii="Arial" w:hAnsi="Arial" w:cs="Arial"/>
              </w:rPr>
            </w:pPr>
            <w:r>
              <w:rPr>
                <w:rFonts w:ascii="Arial" w:hAnsi="Arial" w:cs="Arial"/>
              </w:rPr>
              <w:t>9</w:t>
            </w:r>
            <w:r w:rsidR="008B7F32">
              <w:rPr>
                <w:rFonts w:ascii="Arial" w:hAnsi="Arial" w:cs="Arial"/>
              </w:rPr>
              <w:t>8</w:t>
            </w:r>
            <w:r w:rsidR="00FD39CE">
              <w:rPr>
                <w:rFonts w:ascii="Arial" w:hAnsi="Arial" w:cs="Arial"/>
              </w:rPr>
              <w:t>3/</w:t>
            </w:r>
            <w:r w:rsidR="008B7F32">
              <w:rPr>
                <w:rFonts w:ascii="Arial" w:hAnsi="Arial" w:cs="Arial"/>
              </w:rPr>
              <w:t>01/24</w:t>
            </w:r>
          </w:p>
        </w:tc>
        <w:tc>
          <w:tcPr>
            <w:tcW w:w="7929" w:type="dxa"/>
            <w:tcBorders>
              <w:top w:val="single" w:sz="4" w:space="0" w:color="000000"/>
              <w:left w:val="single" w:sz="4" w:space="0" w:color="000000"/>
              <w:bottom w:val="single" w:sz="4" w:space="0" w:color="000000"/>
            </w:tcBorders>
            <w:shd w:val="clear" w:color="auto" w:fill="auto"/>
          </w:tcPr>
          <w:p w14:paraId="5239DCC8" w14:textId="42441494" w:rsidR="00E6073E" w:rsidRPr="00A23604" w:rsidRDefault="00A67773">
            <w:pPr>
              <w:jc w:val="center"/>
              <w:rPr>
                <w:rFonts w:ascii="Arial" w:hAnsi="Arial" w:cs="Arial"/>
                <w:b/>
              </w:rPr>
            </w:pPr>
            <w:r w:rsidRPr="00A23604">
              <w:rPr>
                <w:rFonts w:ascii="Arial" w:hAnsi="Arial" w:cs="Arial"/>
                <w:b/>
              </w:rPr>
              <w:t xml:space="preserve"> </w:t>
            </w:r>
            <w:r w:rsidR="00530A09" w:rsidRPr="00A23604">
              <w:rPr>
                <w:rFonts w:ascii="Arial" w:hAnsi="Arial" w:cs="Arial"/>
                <w:b/>
              </w:rPr>
              <w:t>To Receive Apologies</w:t>
            </w:r>
          </w:p>
          <w:p w14:paraId="7C0138CC" w14:textId="07751554" w:rsidR="00AB2B89" w:rsidRPr="00A23604" w:rsidRDefault="00AB2D54" w:rsidP="0089634A">
            <w:pPr>
              <w:jc w:val="both"/>
              <w:rPr>
                <w:rFonts w:ascii="Arial" w:hAnsi="Arial" w:cs="Arial"/>
              </w:rPr>
            </w:pPr>
            <w:r>
              <w:rPr>
                <w:rFonts w:ascii="Arial" w:hAnsi="Arial" w:cs="Arial"/>
              </w:rPr>
              <w:t>Rachael Oakley from Wild Ennerdale was unable to attend</w:t>
            </w:r>
            <w:r w:rsidR="00AF5D9D">
              <w:rPr>
                <w:rFonts w:ascii="Arial" w:hAnsi="Arial" w:cs="Arial"/>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82F7C86" w14:textId="139B7148" w:rsidR="00B90447" w:rsidRPr="00A23604" w:rsidRDefault="00B90447" w:rsidP="00F66EBA">
            <w:pPr>
              <w:jc w:val="center"/>
              <w:rPr>
                <w:rFonts w:ascii="Arial" w:hAnsi="Arial" w:cs="Arial"/>
              </w:rPr>
            </w:pPr>
          </w:p>
        </w:tc>
      </w:tr>
      <w:tr w:rsidR="00530A09" w:rsidRPr="00EC6DC4" w14:paraId="1ECD338F" w14:textId="77777777" w:rsidTr="00864DE4">
        <w:tc>
          <w:tcPr>
            <w:tcW w:w="1423" w:type="dxa"/>
            <w:tcBorders>
              <w:top w:val="single" w:sz="4" w:space="0" w:color="000000"/>
              <w:left w:val="single" w:sz="4" w:space="0" w:color="000000"/>
              <w:bottom w:val="single" w:sz="4" w:space="0" w:color="000000"/>
            </w:tcBorders>
            <w:shd w:val="clear" w:color="auto" w:fill="auto"/>
          </w:tcPr>
          <w:p w14:paraId="7F3497C8" w14:textId="2B519D12" w:rsidR="00530A09" w:rsidRPr="00A23604" w:rsidRDefault="00770032">
            <w:pPr>
              <w:rPr>
                <w:rFonts w:ascii="Arial" w:hAnsi="Arial" w:cs="Arial"/>
              </w:rPr>
            </w:pPr>
            <w:r>
              <w:rPr>
                <w:rFonts w:ascii="Arial" w:hAnsi="Arial" w:cs="Arial"/>
              </w:rPr>
              <w:t>9</w:t>
            </w:r>
            <w:r w:rsidR="00AB2D54">
              <w:rPr>
                <w:rFonts w:ascii="Arial" w:hAnsi="Arial" w:cs="Arial"/>
              </w:rPr>
              <w:t>84/01/24</w:t>
            </w:r>
          </w:p>
        </w:tc>
        <w:tc>
          <w:tcPr>
            <w:tcW w:w="7929" w:type="dxa"/>
            <w:tcBorders>
              <w:top w:val="single" w:sz="4" w:space="0" w:color="000000"/>
              <w:left w:val="single" w:sz="4" w:space="0" w:color="000000"/>
              <w:bottom w:val="single" w:sz="4" w:space="0" w:color="000000"/>
            </w:tcBorders>
            <w:shd w:val="clear" w:color="auto" w:fill="auto"/>
          </w:tcPr>
          <w:p w14:paraId="3D50C50E" w14:textId="77777777" w:rsidR="00530A09" w:rsidRPr="00A23604" w:rsidRDefault="00530A09" w:rsidP="00103256">
            <w:pPr>
              <w:jc w:val="center"/>
              <w:rPr>
                <w:rFonts w:ascii="Arial" w:hAnsi="Arial" w:cs="Arial"/>
                <w:b/>
              </w:rPr>
            </w:pPr>
            <w:r w:rsidRPr="00A23604">
              <w:rPr>
                <w:rFonts w:ascii="Arial" w:hAnsi="Arial" w:cs="Arial"/>
                <w:b/>
              </w:rPr>
              <w:t>Declarations of Interest</w:t>
            </w:r>
          </w:p>
          <w:p w14:paraId="1FAFC83F" w14:textId="57C3A0A9" w:rsidR="00530A09" w:rsidRPr="00A23604" w:rsidRDefault="00AB2D54" w:rsidP="00D85A91">
            <w:pPr>
              <w:rPr>
                <w:rFonts w:ascii="Arial" w:hAnsi="Arial" w:cs="Arial"/>
                <w:bCs/>
              </w:rPr>
            </w:pPr>
            <w:r>
              <w:rPr>
                <w:rFonts w:ascii="Arial" w:hAnsi="Arial" w:cs="Arial"/>
                <w:bCs/>
              </w:rPr>
              <w:t>None</w:t>
            </w:r>
            <w:r w:rsidR="002D220F">
              <w:rPr>
                <w:rFonts w:ascii="Arial" w:hAnsi="Arial" w:cs="Arial"/>
                <w:bCs/>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5A1E4A4" w14:textId="77777777" w:rsidR="00530A09" w:rsidRPr="00A23604" w:rsidRDefault="00530A09" w:rsidP="00F66EBA">
            <w:pPr>
              <w:jc w:val="center"/>
              <w:rPr>
                <w:rFonts w:ascii="Arial" w:hAnsi="Arial" w:cs="Arial"/>
              </w:rPr>
            </w:pPr>
          </w:p>
        </w:tc>
      </w:tr>
      <w:tr w:rsidR="00477088" w:rsidRPr="00EC6DC4" w14:paraId="77D8F2E3" w14:textId="77777777" w:rsidTr="00864DE4">
        <w:tc>
          <w:tcPr>
            <w:tcW w:w="1423" w:type="dxa"/>
            <w:tcBorders>
              <w:top w:val="single" w:sz="4" w:space="0" w:color="000000"/>
              <w:left w:val="single" w:sz="4" w:space="0" w:color="000000"/>
              <w:bottom w:val="single" w:sz="4" w:space="0" w:color="000000"/>
            </w:tcBorders>
            <w:shd w:val="clear" w:color="auto" w:fill="auto"/>
          </w:tcPr>
          <w:p w14:paraId="15A4C5B0" w14:textId="50BEB6C6" w:rsidR="00477088" w:rsidRPr="00A23604" w:rsidRDefault="00AB2D54">
            <w:pPr>
              <w:rPr>
                <w:rFonts w:ascii="Arial" w:hAnsi="Arial" w:cs="Arial"/>
              </w:rPr>
            </w:pPr>
            <w:r>
              <w:rPr>
                <w:rFonts w:ascii="Arial" w:hAnsi="Arial" w:cs="Arial"/>
              </w:rPr>
              <w:t>985/01/24</w:t>
            </w:r>
          </w:p>
        </w:tc>
        <w:tc>
          <w:tcPr>
            <w:tcW w:w="7929" w:type="dxa"/>
            <w:tcBorders>
              <w:top w:val="single" w:sz="4" w:space="0" w:color="000000"/>
              <w:left w:val="single" w:sz="4" w:space="0" w:color="000000"/>
              <w:bottom w:val="single" w:sz="4" w:space="0" w:color="000000"/>
            </w:tcBorders>
            <w:shd w:val="clear" w:color="auto" w:fill="auto"/>
          </w:tcPr>
          <w:p w14:paraId="2D216DA5" w14:textId="73557D9B" w:rsidR="00477088" w:rsidRPr="00A23604" w:rsidRDefault="00477088" w:rsidP="00103256">
            <w:pPr>
              <w:jc w:val="center"/>
              <w:rPr>
                <w:rFonts w:ascii="Arial" w:hAnsi="Arial" w:cs="Arial"/>
                <w:b/>
              </w:rPr>
            </w:pPr>
            <w:r w:rsidRPr="00A23604">
              <w:rPr>
                <w:rFonts w:ascii="Arial" w:hAnsi="Arial" w:cs="Arial"/>
                <w:b/>
              </w:rPr>
              <w:t xml:space="preserve">To Approve Minutes </w:t>
            </w:r>
          </w:p>
          <w:p w14:paraId="6D40BDF6" w14:textId="4FBF751E" w:rsidR="00477088" w:rsidRPr="00A23604" w:rsidRDefault="00477088" w:rsidP="00D85A91">
            <w:pPr>
              <w:rPr>
                <w:rFonts w:ascii="Arial" w:hAnsi="Arial" w:cs="Arial"/>
                <w:b/>
              </w:rPr>
            </w:pPr>
            <w:r w:rsidRPr="00A23604">
              <w:rPr>
                <w:rFonts w:ascii="Arial" w:hAnsi="Arial" w:cs="Arial"/>
                <w:b/>
              </w:rPr>
              <w:t xml:space="preserve">Resolved </w:t>
            </w:r>
            <w:r w:rsidRPr="00575D07">
              <w:rPr>
                <w:rFonts w:ascii="Arial" w:hAnsi="Arial" w:cs="Arial"/>
                <w:bCs/>
              </w:rPr>
              <w:t xml:space="preserve">to approve the minutes of the Parish Council meeting held on </w:t>
            </w:r>
            <w:r w:rsidR="00817611">
              <w:rPr>
                <w:rFonts w:ascii="Arial" w:hAnsi="Arial" w:cs="Arial"/>
                <w:bCs/>
              </w:rPr>
              <w:t>07/11</w:t>
            </w:r>
            <w:r w:rsidRPr="00575D07">
              <w:rPr>
                <w:rFonts w:ascii="Arial" w:hAnsi="Arial" w:cs="Arial"/>
                <w:bCs/>
              </w:rPr>
              <w:t>/23</w:t>
            </w:r>
            <w:r w:rsidRPr="00A23604">
              <w:rPr>
                <w:rFonts w:ascii="Arial" w:hAnsi="Arial" w:cs="Arial"/>
                <w:b/>
              </w:rPr>
              <w:t>.</w:t>
            </w:r>
            <w:r w:rsidR="00817611">
              <w:rPr>
                <w:rFonts w:ascii="Arial" w:hAnsi="Arial" w:cs="Arial"/>
                <w:bCs/>
              </w:rPr>
              <w:t xml:space="preserve"> Proposed Chair, seconded RM. Votes in favour Chair, SG, RM, RO, SP, BW. Votes against NR, PR.</w:t>
            </w:r>
            <w:r w:rsidR="00817611">
              <w:rPr>
                <w:rFonts w:ascii="Arial" w:hAnsi="Arial" w:cs="Arial"/>
                <w:b/>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7C47C14" w14:textId="18F4C2AD" w:rsidR="00477088" w:rsidRPr="00A23604" w:rsidRDefault="00E624A5" w:rsidP="00F66EBA">
            <w:pPr>
              <w:jc w:val="center"/>
              <w:rPr>
                <w:rFonts w:ascii="Arial" w:hAnsi="Arial" w:cs="Arial"/>
              </w:rPr>
            </w:pPr>
            <w:r>
              <w:rPr>
                <w:rFonts w:ascii="Arial" w:hAnsi="Arial" w:cs="Arial"/>
              </w:rPr>
              <w:t>JC</w:t>
            </w:r>
          </w:p>
        </w:tc>
      </w:tr>
      <w:tr w:rsidR="00CF0D9D" w:rsidRPr="00EC6DC4" w14:paraId="75274C10" w14:textId="77777777" w:rsidTr="00864DE4">
        <w:tc>
          <w:tcPr>
            <w:tcW w:w="1423" w:type="dxa"/>
            <w:tcBorders>
              <w:top w:val="single" w:sz="4" w:space="0" w:color="000000"/>
              <w:left w:val="single" w:sz="4" w:space="0" w:color="000000"/>
              <w:bottom w:val="single" w:sz="4" w:space="0" w:color="000000"/>
            </w:tcBorders>
            <w:shd w:val="clear" w:color="auto" w:fill="auto"/>
          </w:tcPr>
          <w:p w14:paraId="4066C260" w14:textId="3AAAD949" w:rsidR="00CF0D9D" w:rsidRPr="00A23604" w:rsidRDefault="00770032">
            <w:pPr>
              <w:rPr>
                <w:rFonts w:ascii="Arial" w:hAnsi="Arial" w:cs="Arial"/>
              </w:rPr>
            </w:pPr>
            <w:r>
              <w:rPr>
                <w:rFonts w:ascii="Arial" w:hAnsi="Arial" w:cs="Arial"/>
              </w:rPr>
              <w:t>9</w:t>
            </w:r>
            <w:r w:rsidR="00817611">
              <w:rPr>
                <w:rFonts w:ascii="Arial" w:hAnsi="Arial" w:cs="Arial"/>
              </w:rPr>
              <w:t>86/01/24</w:t>
            </w:r>
          </w:p>
        </w:tc>
        <w:tc>
          <w:tcPr>
            <w:tcW w:w="7929" w:type="dxa"/>
            <w:tcBorders>
              <w:top w:val="single" w:sz="4" w:space="0" w:color="000000"/>
              <w:left w:val="single" w:sz="4" w:space="0" w:color="000000"/>
              <w:bottom w:val="single" w:sz="4" w:space="0" w:color="000000"/>
            </w:tcBorders>
            <w:shd w:val="clear" w:color="auto" w:fill="auto"/>
          </w:tcPr>
          <w:p w14:paraId="644C1FFE" w14:textId="6B5FFBEC" w:rsidR="00103256" w:rsidRPr="00A23604" w:rsidRDefault="0020654B" w:rsidP="00103256">
            <w:pPr>
              <w:jc w:val="center"/>
              <w:rPr>
                <w:rFonts w:ascii="Arial" w:hAnsi="Arial" w:cs="Arial"/>
                <w:b/>
              </w:rPr>
            </w:pPr>
            <w:r w:rsidRPr="00A23604">
              <w:rPr>
                <w:rFonts w:ascii="Arial" w:hAnsi="Arial" w:cs="Arial"/>
                <w:b/>
              </w:rPr>
              <w:t>Exclusion of Press and Public</w:t>
            </w:r>
          </w:p>
          <w:p w14:paraId="413BC2B4" w14:textId="0E774C9D" w:rsidR="0020654B" w:rsidRPr="00A23604" w:rsidRDefault="00C63705" w:rsidP="00D85A91">
            <w:pPr>
              <w:rPr>
                <w:rFonts w:ascii="Arial" w:hAnsi="Arial" w:cs="Arial"/>
              </w:rPr>
            </w:pPr>
            <w:r>
              <w:rPr>
                <w:rFonts w:ascii="Arial" w:hAnsi="Arial" w:cs="Arial"/>
                <w:bCs/>
              </w:rPr>
              <w:t>Agenda item</w:t>
            </w:r>
            <w:r w:rsidR="00081EDB">
              <w:rPr>
                <w:rFonts w:ascii="Arial" w:hAnsi="Arial" w:cs="Arial"/>
                <w:bCs/>
              </w:rPr>
              <w:t xml:space="preserve">s </w:t>
            </w:r>
            <w:r w:rsidR="00817611">
              <w:rPr>
                <w:rFonts w:ascii="Arial" w:hAnsi="Arial" w:cs="Arial"/>
                <w:bCs/>
              </w:rPr>
              <w:t xml:space="preserve">13, 15, 16, 23 &amp; 24 contained personal information or may involve legal matters, so the Chair proposed the public be excluded for those items. </w:t>
            </w:r>
            <w:r>
              <w:rPr>
                <w:rFonts w:ascii="Arial" w:hAnsi="Arial" w:cs="Arial"/>
                <w:b/>
              </w:rPr>
              <w:t xml:space="preserve">Resolved </w:t>
            </w:r>
            <w:r>
              <w:rPr>
                <w:rFonts w:ascii="Arial" w:hAnsi="Arial" w:cs="Arial"/>
                <w:bCs/>
              </w:rPr>
              <w:t xml:space="preserve">to exclude press and public for </w:t>
            </w:r>
            <w:r w:rsidR="00817611">
              <w:rPr>
                <w:rFonts w:ascii="Arial" w:hAnsi="Arial" w:cs="Arial"/>
                <w:bCs/>
              </w:rPr>
              <w:t xml:space="preserve">items 13, 15, 16, 23 &amp; 24.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CA94776" w14:textId="77777777" w:rsidR="00CF0D9D" w:rsidRPr="00A23604" w:rsidRDefault="00CF0D9D" w:rsidP="00F66EBA">
            <w:pPr>
              <w:jc w:val="center"/>
              <w:rPr>
                <w:rFonts w:ascii="Arial" w:hAnsi="Arial" w:cs="Arial"/>
              </w:rPr>
            </w:pPr>
          </w:p>
        </w:tc>
      </w:tr>
      <w:tr w:rsidR="00DB3F37" w:rsidRPr="00EC6DC4" w14:paraId="6130E62C" w14:textId="77777777" w:rsidTr="00081EDB">
        <w:tc>
          <w:tcPr>
            <w:tcW w:w="1423" w:type="dxa"/>
            <w:tcBorders>
              <w:top w:val="single" w:sz="4" w:space="0" w:color="000000"/>
              <w:left w:val="single" w:sz="4" w:space="0" w:color="000000"/>
              <w:bottom w:val="single" w:sz="4" w:space="0" w:color="000000"/>
            </w:tcBorders>
            <w:shd w:val="clear" w:color="auto" w:fill="auto"/>
          </w:tcPr>
          <w:p w14:paraId="01F8EE8A" w14:textId="61E90CE3" w:rsidR="00DB3F37" w:rsidRDefault="00DB3F37">
            <w:pPr>
              <w:rPr>
                <w:rFonts w:ascii="Arial" w:hAnsi="Arial" w:cs="Arial"/>
              </w:rPr>
            </w:pPr>
            <w:r>
              <w:rPr>
                <w:rFonts w:ascii="Arial" w:hAnsi="Arial" w:cs="Arial"/>
              </w:rPr>
              <w:t>987/01/24</w:t>
            </w:r>
          </w:p>
        </w:tc>
        <w:tc>
          <w:tcPr>
            <w:tcW w:w="7929" w:type="dxa"/>
            <w:tcBorders>
              <w:top w:val="single" w:sz="4" w:space="0" w:color="000000"/>
              <w:left w:val="single" w:sz="4" w:space="0" w:color="000000"/>
              <w:bottom w:val="single" w:sz="4" w:space="0" w:color="000000"/>
            </w:tcBorders>
            <w:shd w:val="clear" w:color="auto" w:fill="auto"/>
          </w:tcPr>
          <w:p w14:paraId="30FC3142" w14:textId="77777777" w:rsidR="00DB3F37" w:rsidRDefault="00DB3F37" w:rsidP="00DB3F37">
            <w:pPr>
              <w:rPr>
                <w:rFonts w:ascii="Arial" w:hAnsi="Arial" w:cs="Arial"/>
              </w:rPr>
            </w:pPr>
            <w:r>
              <w:rPr>
                <w:rFonts w:ascii="Arial" w:hAnsi="Arial" w:cs="Arial"/>
              </w:rPr>
              <w:t>The Chair changed the order of the agenda to hear items 19 and 20 first. Comments were invited from the public about these two agenda items.</w:t>
            </w:r>
          </w:p>
          <w:p w14:paraId="45E3D450" w14:textId="69426AC7" w:rsidR="00DB3F37" w:rsidRPr="00DB3F37" w:rsidRDefault="00DB3F37" w:rsidP="00DB3F37">
            <w:pPr>
              <w:pStyle w:val="ListParagraph"/>
              <w:numPr>
                <w:ilvl w:val="0"/>
                <w:numId w:val="43"/>
              </w:numPr>
              <w:rPr>
                <w:rFonts w:ascii="Arial" w:hAnsi="Arial" w:cs="Arial"/>
              </w:rPr>
            </w:pPr>
            <w:r>
              <w:rPr>
                <w:rFonts w:ascii="Arial" w:hAnsi="Arial" w:cs="Arial"/>
              </w:rPr>
              <w:t xml:space="preserve">A member of the public commented about a matter not included in these agenda items.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054D309" w14:textId="77777777" w:rsidR="00DB3F37" w:rsidRDefault="00DB3F37" w:rsidP="00F66EBA">
            <w:pPr>
              <w:jc w:val="center"/>
              <w:rPr>
                <w:rFonts w:ascii="Arial" w:hAnsi="Arial" w:cs="Arial"/>
              </w:rPr>
            </w:pPr>
          </w:p>
        </w:tc>
      </w:tr>
      <w:tr w:rsidR="002D220F" w:rsidRPr="00EC6DC4" w14:paraId="0511E60A" w14:textId="77777777" w:rsidTr="00081EDB">
        <w:tc>
          <w:tcPr>
            <w:tcW w:w="1423" w:type="dxa"/>
            <w:tcBorders>
              <w:top w:val="single" w:sz="4" w:space="0" w:color="000000"/>
              <w:left w:val="single" w:sz="4" w:space="0" w:color="000000"/>
              <w:bottom w:val="single" w:sz="4" w:space="0" w:color="000000"/>
            </w:tcBorders>
            <w:shd w:val="clear" w:color="auto" w:fill="auto"/>
          </w:tcPr>
          <w:p w14:paraId="4FAA0B10" w14:textId="54E9117A" w:rsidR="002D220F" w:rsidRDefault="002D220F">
            <w:pPr>
              <w:rPr>
                <w:rFonts w:ascii="Arial" w:hAnsi="Arial" w:cs="Arial"/>
              </w:rPr>
            </w:pPr>
            <w:r>
              <w:rPr>
                <w:rFonts w:ascii="Arial" w:hAnsi="Arial" w:cs="Arial"/>
              </w:rPr>
              <w:t>9</w:t>
            </w:r>
            <w:r w:rsidR="00817611">
              <w:rPr>
                <w:rFonts w:ascii="Arial" w:hAnsi="Arial" w:cs="Arial"/>
              </w:rPr>
              <w:t>8</w:t>
            </w:r>
            <w:r w:rsidR="00DB3F37">
              <w:rPr>
                <w:rFonts w:ascii="Arial" w:hAnsi="Arial" w:cs="Arial"/>
              </w:rPr>
              <w:t>8</w:t>
            </w:r>
            <w:r>
              <w:rPr>
                <w:rFonts w:ascii="Arial" w:hAnsi="Arial" w:cs="Arial"/>
              </w:rPr>
              <w:t>/</w:t>
            </w:r>
            <w:r w:rsidR="00817611">
              <w:rPr>
                <w:rFonts w:ascii="Arial" w:hAnsi="Arial" w:cs="Arial"/>
              </w:rPr>
              <w:t>0</w:t>
            </w:r>
            <w:r>
              <w:rPr>
                <w:rFonts w:ascii="Arial" w:hAnsi="Arial" w:cs="Arial"/>
              </w:rPr>
              <w:t>1</w:t>
            </w:r>
            <w:r w:rsidR="00817611">
              <w:rPr>
                <w:rFonts w:ascii="Arial" w:hAnsi="Arial" w:cs="Arial"/>
              </w:rPr>
              <w:t>/24</w:t>
            </w:r>
          </w:p>
        </w:tc>
        <w:tc>
          <w:tcPr>
            <w:tcW w:w="7929" w:type="dxa"/>
            <w:tcBorders>
              <w:top w:val="single" w:sz="4" w:space="0" w:color="000000"/>
              <w:left w:val="single" w:sz="4" w:space="0" w:color="000000"/>
              <w:bottom w:val="single" w:sz="4" w:space="0" w:color="000000"/>
            </w:tcBorders>
            <w:shd w:val="clear" w:color="auto" w:fill="auto"/>
          </w:tcPr>
          <w:p w14:paraId="32328E5B" w14:textId="52DE3629" w:rsidR="002D220F" w:rsidRDefault="00DB3F37" w:rsidP="00770032">
            <w:pPr>
              <w:jc w:val="center"/>
              <w:rPr>
                <w:rFonts w:ascii="Arial" w:hAnsi="Arial" w:cs="Arial"/>
                <w:b/>
                <w:bCs/>
              </w:rPr>
            </w:pPr>
            <w:r>
              <w:rPr>
                <w:rFonts w:ascii="Arial" w:hAnsi="Arial" w:cs="Arial"/>
                <w:b/>
                <w:bCs/>
              </w:rPr>
              <w:t>To agree the final budget for 2024-25</w:t>
            </w:r>
          </w:p>
          <w:p w14:paraId="11B20E93" w14:textId="773A58A9" w:rsidR="00CB069A" w:rsidRDefault="00CB069A" w:rsidP="002D220F">
            <w:pPr>
              <w:rPr>
                <w:rFonts w:ascii="Arial" w:hAnsi="Arial" w:cs="Arial"/>
              </w:rPr>
            </w:pPr>
            <w:r>
              <w:rPr>
                <w:rFonts w:ascii="Arial" w:hAnsi="Arial" w:cs="Arial"/>
                <w:b/>
                <w:bCs/>
              </w:rPr>
              <w:t xml:space="preserve">Resolved </w:t>
            </w:r>
            <w:r>
              <w:rPr>
                <w:rFonts w:ascii="Arial" w:hAnsi="Arial" w:cs="Arial"/>
              </w:rPr>
              <w:t xml:space="preserve">To approve the draft budget with the following amendments </w:t>
            </w:r>
          </w:p>
          <w:p w14:paraId="37D90603" w14:textId="77777777" w:rsidR="00CB069A" w:rsidRDefault="00CB069A" w:rsidP="00CB069A">
            <w:pPr>
              <w:pStyle w:val="ListParagraph"/>
              <w:numPr>
                <w:ilvl w:val="0"/>
                <w:numId w:val="43"/>
              </w:numPr>
              <w:rPr>
                <w:rFonts w:ascii="Arial" w:hAnsi="Arial" w:cs="Arial"/>
              </w:rPr>
            </w:pPr>
            <w:r>
              <w:rPr>
                <w:rFonts w:ascii="Arial" w:hAnsi="Arial" w:cs="Arial"/>
              </w:rPr>
              <w:t>Donations and Grant budget £1000</w:t>
            </w:r>
          </w:p>
          <w:p w14:paraId="2BA318DA" w14:textId="77777777" w:rsidR="002D220F" w:rsidRDefault="00CB069A" w:rsidP="006140DF">
            <w:pPr>
              <w:pStyle w:val="ListParagraph"/>
              <w:numPr>
                <w:ilvl w:val="0"/>
                <w:numId w:val="43"/>
              </w:numPr>
              <w:rPr>
                <w:rFonts w:ascii="Arial" w:hAnsi="Arial" w:cs="Arial"/>
              </w:rPr>
            </w:pPr>
            <w:r>
              <w:rPr>
                <w:rFonts w:ascii="Arial" w:hAnsi="Arial" w:cs="Arial"/>
              </w:rPr>
              <w:t xml:space="preserve">Events </w:t>
            </w:r>
            <w:r w:rsidR="006140DF">
              <w:rPr>
                <w:rFonts w:ascii="Arial" w:hAnsi="Arial" w:cs="Arial"/>
              </w:rPr>
              <w:t>–</w:t>
            </w:r>
            <w:r>
              <w:rPr>
                <w:rFonts w:ascii="Arial" w:hAnsi="Arial" w:cs="Arial"/>
              </w:rPr>
              <w:t xml:space="preserve"> </w:t>
            </w:r>
            <w:r w:rsidR="006140DF">
              <w:rPr>
                <w:rFonts w:ascii="Arial" w:hAnsi="Arial" w:cs="Arial"/>
              </w:rPr>
              <w:t>the budget be retained but not specified for a particular event.</w:t>
            </w:r>
          </w:p>
          <w:p w14:paraId="49774E63" w14:textId="4AF76207" w:rsidR="006140DF" w:rsidRPr="006140DF" w:rsidRDefault="006140DF" w:rsidP="006140DF">
            <w:pPr>
              <w:pStyle w:val="ListParagraph"/>
              <w:numPr>
                <w:ilvl w:val="0"/>
                <w:numId w:val="43"/>
              </w:numPr>
              <w:rPr>
                <w:rFonts w:ascii="Arial" w:hAnsi="Arial" w:cs="Arial"/>
              </w:rPr>
            </w:pPr>
            <w:r>
              <w:rPr>
                <w:rFonts w:ascii="Arial" w:hAnsi="Arial" w:cs="Arial"/>
              </w:rPr>
              <w:t>Parish Plan. To confirm that this would involve consultation &amp; engagement events.</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F73E4A1" w14:textId="77777777" w:rsidR="002D220F" w:rsidRDefault="002D220F" w:rsidP="00F66EBA">
            <w:pPr>
              <w:jc w:val="center"/>
              <w:rPr>
                <w:rFonts w:ascii="Arial" w:hAnsi="Arial" w:cs="Arial"/>
              </w:rPr>
            </w:pPr>
          </w:p>
          <w:p w14:paraId="716F2443" w14:textId="77777777" w:rsidR="00F66EBA" w:rsidRDefault="00F66EBA" w:rsidP="00F66EBA">
            <w:pPr>
              <w:jc w:val="center"/>
              <w:rPr>
                <w:rFonts w:ascii="Arial" w:hAnsi="Arial" w:cs="Arial"/>
              </w:rPr>
            </w:pPr>
          </w:p>
          <w:p w14:paraId="0107032F" w14:textId="580A29DC" w:rsidR="00F66EBA" w:rsidRPr="00A23604" w:rsidRDefault="00F66EBA" w:rsidP="00F66EBA">
            <w:pPr>
              <w:jc w:val="center"/>
              <w:rPr>
                <w:rFonts w:ascii="Arial" w:hAnsi="Arial" w:cs="Arial"/>
              </w:rPr>
            </w:pPr>
            <w:r>
              <w:rPr>
                <w:rFonts w:ascii="Arial" w:hAnsi="Arial" w:cs="Arial"/>
              </w:rPr>
              <w:t>JC</w:t>
            </w:r>
          </w:p>
        </w:tc>
      </w:tr>
      <w:tr w:rsidR="006140DF" w:rsidRPr="00EC6DC4" w14:paraId="2D112119" w14:textId="77777777" w:rsidTr="00864DE4">
        <w:tc>
          <w:tcPr>
            <w:tcW w:w="1423" w:type="dxa"/>
            <w:tcBorders>
              <w:top w:val="single" w:sz="4" w:space="0" w:color="000000"/>
              <w:left w:val="single" w:sz="4" w:space="0" w:color="000000"/>
              <w:bottom w:val="single" w:sz="4" w:space="0" w:color="000000"/>
            </w:tcBorders>
            <w:shd w:val="clear" w:color="auto" w:fill="auto"/>
          </w:tcPr>
          <w:p w14:paraId="74585F9D" w14:textId="7E0708D1" w:rsidR="006140DF" w:rsidRDefault="006140DF">
            <w:pPr>
              <w:rPr>
                <w:rFonts w:ascii="Arial" w:hAnsi="Arial" w:cs="Arial"/>
              </w:rPr>
            </w:pPr>
            <w:r>
              <w:rPr>
                <w:rFonts w:ascii="Arial" w:hAnsi="Arial" w:cs="Arial"/>
              </w:rPr>
              <w:t>989/01/24</w:t>
            </w:r>
          </w:p>
        </w:tc>
        <w:tc>
          <w:tcPr>
            <w:tcW w:w="7929" w:type="dxa"/>
            <w:tcBorders>
              <w:top w:val="single" w:sz="4" w:space="0" w:color="000000"/>
              <w:left w:val="single" w:sz="4" w:space="0" w:color="000000"/>
              <w:bottom w:val="single" w:sz="4" w:space="0" w:color="000000"/>
            </w:tcBorders>
            <w:shd w:val="clear" w:color="auto" w:fill="auto"/>
          </w:tcPr>
          <w:p w14:paraId="1E71CED2" w14:textId="77777777" w:rsidR="006140DF" w:rsidRDefault="006140DF" w:rsidP="00770032">
            <w:pPr>
              <w:jc w:val="center"/>
              <w:rPr>
                <w:rFonts w:ascii="Arial" w:hAnsi="Arial" w:cs="Arial"/>
                <w:b/>
                <w:bCs/>
              </w:rPr>
            </w:pPr>
            <w:r>
              <w:rPr>
                <w:rFonts w:ascii="Arial" w:hAnsi="Arial" w:cs="Arial"/>
                <w:b/>
                <w:bCs/>
              </w:rPr>
              <w:t>To Agree the Precept Request for 2024-25</w:t>
            </w:r>
          </w:p>
          <w:p w14:paraId="7D58EF56" w14:textId="5B898635" w:rsidR="006140DF" w:rsidRPr="006140DF" w:rsidRDefault="00620762" w:rsidP="00925255">
            <w:pPr>
              <w:rPr>
                <w:rFonts w:ascii="Arial" w:hAnsi="Arial" w:cs="Arial"/>
              </w:rPr>
            </w:pPr>
            <w:r>
              <w:rPr>
                <w:rFonts w:ascii="Arial" w:hAnsi="Arial" w:cs="Arial"/>
                <w:b/>
                <w:bCs/>
              </w:rPr>
              <w:t xml:space="preserve">Resolved </w:t>
            </w:r>
            <w:r>
              <w:rPr>
                <w:rFonts w:ascii="Arial" w:hAnsi="Arial" w:cs="Arial"/>
              </w:rPr>
              <w:t xml:space="preserve">to request a precept of £12,210, which </w:t>
            </w:r>
            <w:r w:rsidR="00925255">
              <w:rPr>
                <w:rFonts w:ascii="Arial" w:hAnsi="Arial" w:cs="Arial"/>
              </w:rPr>
              <w:t xml:space="preserve">is </w:t>
            </w:r>
            <w:r>
              <w:rPr>
                <w:rFonts w:ascii="Arial" w:hAnsi="Arial" w:cs="Arial"/>
              </w:rPr>
              <w:t xml:space="preserve">a decrease of £698 on last year, </w:t>
            </w:r>
            <w:r w:rsidR="00925255">
              <w:rPr>
                <w:rFonts w:ascii="Arial" w:hAnsi="Arial" w:cs="Arial"/>
              </w:rPr>
              <w:t>or 5.4%</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568F7BC" w14:textId="77777777" w:rsidR="006140DF" w:rsidRDefault="006140DF" w:rsidP="00F66EBA">
            <w:pPr>
              <w:jc w:val="center"/>
              <w:rPr>
                <w:rFonts w:ascii="Arial" w:hAnsi="Arial" w:cs="Arial"/>
              </w:rPr>
            </w:pPr>
          </w:p>
          <w:p w14:paraId="57E2A642" w14:textId="46FB57C4" w:rsidR="00B93B07" w:rsidRPr="00A23604" w:rsidRDefault="00B93B07" w:rsidP="00F66EBA">
            <w:pPr>
              <w:jc w:val="center"/>
              <w:rPr>
                <w:rFonts w:ascii="Arial" w:hAnsi="Arial" w:cs="Arial"/>
              </w:rPr>
            </w:pPr>
            <w:r>
              <w:rPr>
                <w:rFonts w:ascii="Arial" w:hAnsi="Arial" w:cs="Arial"/>
              </w:rPr>
              <w:t>JC</w:t>
            </w:r>
          </w:p>
        </w:tc>
      </w:tr>
      <w:tr w:rsidR="00925255" w:rsidRPr="00EC6DC4" w14:paraId="028229F6" w14:textId="77777777" w:rsidTr="00864DE4">
        <w:tc>
          <w:tcPr>
            <w:tcW w:w="1423" w:type="dxa"/>
            <w:tcBorders>
              <w:top w:val="single" w:sz="4" w:space="0" w:color="000000"/>
              <w:left w:val="single" w:sz="4" w:space="0" w:color="000000"/>
              <w:bottom w:val="single" w:sz="4" w:space="0" w:color="000000"/>
            </w:tcBorders>
            <w:shd w:val="clear" w:color="auto" w:fill="auto"/>
          </w:tcPr>
          <w:p w14:paraId="23F17BEE" w14:textId="3A5C98EB" w:rsidR="00925255" w:rsidRDefault="00925255">
            <w:pPr>
              <w:rPr>
                <w:rFonts w:ascii="Arial" w:hAnsi="Arial" w:cs="Arial"/>
              </w:rPr>
            </w:pPr>
            <w:r>
              <w:rPr>
                <w:rFonts w:ascii="Arial" w:hAnsi="Arial" w:cs="Arial"/>
              </w:rPr>
              <w:t>990/01/24</w:t>
            </w:r>
          </w:p>
        </w:tc>
        <w:tc>
          <w:tcPr>
            <w:tcW w:w="7929" w:type="dxa"/>
            <w:tcBorders>
              <w:top w:val="single" w:sz="4" w:space="0" w:color="000000"/>
              <w:left w:val="single" w:sz="4" w:space="0" w:color="000000"/>
              <w:bottom w:val="single" w:sz="4" w:space="0" w:color="000000"/>
            </w:tcBorders>
            <w:shd w:val="clear" w:color="auto" w:fill="auto"/>
          </w:tcPr>
          <w:p w14:paraId="24A53B31" w14:textId="77777777" w:rsidR="00925255" w:rsidRDefault="00925255" w:rsidP="00770032">
            <w:pPr>
              <w:jc w:val="center"/>
              <w:rPr>
                <w:rFonts w:ascii="Arial" w:hAnsi="Arial" w:cs="Arial"/>
                <w:b/>
                <w:bCs/>
              </w:rPr>
            </w:pPr>
            <w:r>
              <w:rPr>
                <w:rFonts w:ascii="Arial" w:hAnsi="Arial" w:cs="Arial"/>
                <w:b/>
                <w:bCs/>
              </w:rPr>
              <w:t>Reports from Wild Ennerdale</w:t>
            </w:r>
          </w:p>
          <w:p w14:paraId="022C109D" w14:textId="119114F6" w:rsidR="00925255" w:rsidRPr="00925255" w:rsidRDefault="00925255" w:rsidP="00925255">
            <w:pPr>
              <w:rPr>
                <w:rFonts w:ascii="Arial" w:hAnsi="Arial" w:cs="Arial"/>
              </w:rPr>
            </w:pPr>
            <w:r>
              <w:rPr>
                <w:rFonts w:ascii="Arial" w:hAnsi="Arial" w:cs="Arial"/>
              </w:rPr>
              <w:t>Apologies had been received.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F85FE85" w14:textId="77777777" w:rsidR="00925255" w:rsidRPr="00A23604" w:rsidRDefault="00925255" w:rsidP="00F66EBA">
            <w:pPr>
              <w:jc w:val="center"/>
              <w:rPr>
                <w:rFonts w:ascii="Arial" w:hAnsi="Arial" w:cs="Arial"/>
              </w:rPr>
            </w:pPr>
          </w:p>
        </w:tc>
      </w:tr>
      <w:tr w:rsidR="00925255" w:rsidRPr="00EC6DC4" w14:paraId="7FD9873D" w14:textId="77777777" w:rsidTr="00864DE4">
        <w:tc>
          <w:tcPr>
            <w:tcW w:w="1423" w:type="dxa"/>
            <w:tcBorders>
              <w:top w:val="single" w:sz="4" w:space="0" w:color="000000"/>
              <w:left w:val="single" w:sz="4" w:space="0" w:color="000000"/>
              <w:bottom w:val="single" w:sz="4" w:space="0" w:color="000000"/>
            </w:tcBorders>
            <w:shd w:val="clear" w:color="auto" w:fill="auto"/>
          </w:tcPr>
          <w:p w14:paraId="4B902A62" w14:textId="6103339A" w:rsidR="00925255" w:rsidRDefault="00925255">
            <w:pPr>
              <w:rPr>
                <w:rFonts w:ascii="Arial" w:hAnsi="Arial" w:cs="Arial"/>
              </w:rPr>
            </w:pPr>
            <w:r>
              <w:rPr>
                <w:rFonts w:ascii="Arial" w:hAnsi="Arial" w:cs="Arial"/>
              </w:rPr>
              <w:t>991/01/24</w:t>
            </w:r>
          </w:p>
        </w:tc>
        <w:tc>
          <w:tcPr>
            <w:tcW w:w="7929" w:type="dxa"/>
            <w:tcBorders>
              <w:top w:val="single" w:sz="4" w:space="0" w:color="000000"/>
              <w:left w:val="single" w:sz="4" w:space="0" w:color="000000"/>
              <w:bottom w:val="single" w:sz="4" w:space="0" w:color="000000"/>
            </w:tcBorders>
            <w:shd w:val="clear" w:color="auto" w:fill="auto"/>
          </w:tcPr>
          <w:p w14:paraId="128D07A6" w14:textId="77777777" w:rsidR="00925255" w:rsidRDefault="00925255" w:rsidP="00770032">
            <w:pPr>
              <w:jc w:val="center"/>
              <w:rPr>
                <w:rFonts w:ascii="Arial" w:hAnsi="Arial" w:cs="Arial"/>
                <w:b/>
                <w:bCs/>
              </w:rPr>
            </w:pPr>
            <w:r>
              <w:rPr>
                <w:rFonts w:ascii="Arial" w:hAnsi="Arial" w:cs="Arial"/>
                <w:b/>
                <w:bCs/>
              </w:rPr>
              <w:t>Report from Cumberland Councillor</w:t>
            </w:r>
          </w:p>
          <w:p w14:paraId="74B6BF73" w14:textId="31E9AD61" w:rsidR="00925255" w:rsidRPr="00925255" w:rsidRDefault="00925255" w:rsidP="00925255">
            <w:pPr>
              <w:rPr>
                <w:rFonts w:ascii="Arial" w:hAnsi="Arial" w:cs="Arial"/>
              </w:rPr>
            </w:pPr>
            <w:r>
              <w:rPr>
                <w:rFonts w:ascii="Arial" w:hAnsi="Arial" w:cs="Arial"/>
              </w:rPr>
              <w:t>Apologies were received by email during the meeting.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1DB946B" w14:textId="77777777" w:rsidR="00925255" w:rsidRPr="00A23604" w:rsidRDefault="00925255" w:rsidP="00F66EBA">
            <w:pPr>
              <w:jc w:val="center"/>
              <w:rPr>
                <w:rFonts w:ascii="Arial" w:hAnsi="Arial" w:cs="Arial"/>
              </w:rPr>
            </w:pPr>
          </w:p>
        </w:tc>
      </w:tr>
      <w:tr w:rsidR="00E6073E" w:rsidRPr="00EC6DC4" w14:paraId="1687D1FF" w14:textId="77777777" w:rsidTr="00864DE4">
        <w:tc>
          <w:tcPr>
            <w:tcW w:w="1423" w:type="dxa"/>
            <w:tcBorders>
              <w:top w:val="single" w:sz="4" w:space="0" w:color="000000"/>
              <w:left w:val="single" w:sz="4" w:space="0" w:color="000000"/>
              <w:bottom w:val="single" w:sz="4" w:space="0" w:color="000000"/>
            </w:tcBorders>
            <w:shd w:val="clear" w:color="auto" w:fill="auto"/>
          </w:tcPr>
          <w:p w14:paraId="20C18CAE" w14:textId="08EC946B" w:rsidR="00E6073E" w:rsidRPr="00A23604" w:rsidRDefault="00770032">
            <w:pPr>
              <w:rPr>
                <w:rFonts w:ascii="Arial" w:hAnsi="Arial" w:cs="Arial"/>
              </w:rPr>
            </w:pPr>
            <w:r>
              <w:rPr>
                <w:rFonts w:ascii="Arial" w:hAnsi="Arial" w:cs="Arial"/>
              </w:rPr>
              <w:t>9</w:t>
            </w:r>
            <w:r w:rsidR="00925255">
              <w:rPr>
                <w:rFonts w:ascii="Arial" w:hAnsi="Arial" w:cs="Arial"/>
              </w:rPr>
              <w:t>92</w:t>
            </w:r>
            <w:r w:rsidR="006140DF">
              <w:rPr>
                <w:rFonts w:ascii="Arial" w:hAnsi="Arial" w:cs="Arial"/>
              </w:rPr>
              <w:t>/01/24</w:t>
            </w:r>
          </w:p>
        </w:tc>
        <w:tc>
          <w:tcPr>
            <w:tcW w:w="7929" w:type="dxa"/>
            <w:tcBorders>
              <w:top w:val="single" w:sz="4" w:space="0" w:color="000000"/>
              <w:left w:val="single" w:sz="4" w:space="0" w:color="000000"/>
              <w:bottom w:val="single" w:sz="4" w:space="0" w:color="000000"/>
            </w:tcBorders>
            <w:shd w:val="clear" w:color="auto" w:fill="auto"/>
          </w:tcPr>
          <w:p w14:paraId="28625FEE" w14:textId="1DA1EE6B" w:rsidR="006B4E6B" w:rsidRDefault="00C63705" w:rsidP="00770032">
            <w:pPr>
              <w:jc w:val="center"/>
              <w:rPr>
                <w:rFonts w:ascii="Arial" w:hAnsi="Arial" w:cs="Arial"/>
                <w:b/>
                <w:bCs/>
              </w:rPr>
            </w:pPr>
            <w:r>
              <w:rPr>
                <w:rFonts w:ascii="Arial" w:hAnsi="Arial" w:cs="Arial"/>
                <w:b/>
                <w:bCs/>
              </w:rPr>
              <w:t>Clerk’s Updates</w:t>
            </w:r>
          </w:p>
          <w:p w14:paraId="39588695" w14:textId="77777777" w:rsidR="00925255" w:rsidRPr="00925255" w:rsidRDefault="00717AB3" w:rsidP="00C63705">
            <w:pPr>
              <w:pStyle w:val="ListParagraph"/>
              <w:numPr>
                <w:ilvl w:val="0"/>
                <w:numId w:val="36"/>
              </w:numPr>
              <w:rPr>
                <w:rFonts w:ascii="Arial" w:hAnsi="Arial" w:cs="Arial"/>
                <w:b/>
                <w:bCs/>
              </w:rPr>
            </w:pPr>
            <w:r>
              <w:rPr>
                <w:rFonts w:ascii="Arial" w:hAnsi="Arial" w:cs="Arial"/>
                <w:b/>
                <w:bCs/>
              </w:rPr>
              <w:t>Grant Requests</w:t>
            </w:r>
            <w:r w:rsidR="00C63705">
              <w:rPr>
                <w:rFonts w:ascii="Arial" w:hAnsi="Arial" w:cs="Arial"/>
                <w:b/>
                <w:bCs/>
              </w:rPr>
              <w:t xml:space="preserve"> </w:t>
            </w:r>
            <w:r>
              <w:rPr>
                <w:rFonts w:ascii="Arial" w:hAnsi="Arial" w:cs="Arial"/>
              </w:rPr>
              <w:t xml:space="preserve">Had been </w:t>
            </w:r>
            <w:r w:rsidR="00925255">
              <w:rPr>
                <w:rFonts w:ascii="Arial" w:hAnsi="Arial" w:cs="Arial"/>
              </w:rPr>
              <w:t>covered during the budget.</w:t>
            </w:r>
          </w:p>
          <w:p w14:paraId="2E6B2B9C" w14:textId="77777777" w:rsidR="00925255" w:rsidRPr="00925255" w:rsidRDefault="00925255" w:rsidP="00C63705">
            <w:pPr>
              <w:pStyle w:val="ListParagraph"/>
              <w:numPr>
                <w:ilvl w:val="0"/>
                <w:numId w:val="36"/>
              </w:numPr>
              <w:rPr>
                <w:rFonts w:ascii="Arial" w:hAnsi="Arial" w:cs="Arial"/>
                <w:b/>
                <w:bCs/>
              </w:rPr>
            </w:pPr>
            <w:r>
              <w:rPr>
                <w:rFonts w:ascii="Arial" w:hAnsi="Arial" w:cs="Arial"/>
                <w:b/>
                <w:bCs/>
              </w:rPr>
              <w:t xml:space="preserve">Fraud Prevention </w:t>
            </w:r>
            <w:r>
              <w:rPr>
                <w:rFonts w:ascii="Arial" w:hAnsi="Arial" w:cs="Arial"/>
              </w:rPr>
              <w:t>was being organised by SP</w:t>
            </w:r>
          </w:p>
          <w:p w14:paraId="0D2E23E8" w14:textId="77777777" w:rsidR="00925255" w:rsidRPr="00925255" w:rsidRDefault="00925255" w:rsidP="00C63705">
            <w:pPr>
              <w:pStyle w:val="ListParagraph"/>
              <w:numPr>
                <w:ilvl w:val="0"/>
                <w:numId w:val="36"/>
              </w:numPr>
              <w:rPr>
                <w:rFonts w:ascii="Arial" w:hAnsi="Arial" w:cs="Arial"/>
                <w:b/>
                <w:bCs/>
              </w:rPr>
            </w:pPr>
            <w:r>
              <w:rPr>
                <w:rFonts w:ascii="Arial" w:hAnsi="Arial" w:cs="Arial"/>
                <w:b/>
                <w:bCs/>
              </w:rPr>
              <w:lastRenderedPageBreak/>
              <w:t xml:space="preserve">Emergency Plan </w:t>
            </w:r>
            <w:r>
              <w:rPr>
                <w:rFonts w:ascii="Arial" w:hAnsi="Arial" w:cs="Arial"/>
              </w:rPr>
              <w:t>was being organised by SG</w:t>
            </w:r>
          </w:p>
          <w:p w14:paraId="3E9C5387" w14:textId="77777777" w:rsidR="00925255" w:rsidRPr="00925255" w:rsidRDefault="00925255" w:rsidP="00C63705">
            <w:pPr>
              <w:pStyle w:val="ListParagraph"/>
              <w:numPr>
                <w:ilvl w:val="0"/>
                <w:numId w:val="36"/>
              </w:numPr>
              <w:rPr>
                <w:rFonts w:ascii="Arial" w:hAnsi="Arial" w:cs="Arial"/>
                <w:b/>
                <w:bCs/>
              </w:rPr>
            </w:pPr>
            <w:r>
              <w:rPr>
                <w:rFonts w:ascii="Arial" w:hAnsi="Arial" w:cs="Arial"/>
                <w:b/>
                <w:bCs/>
              </w:rPr>
              <w:t xml:space="preserve">D-Day Events </w:t>
            </w:r>
            <w:r>
              <w:rPr>
                <w:rFonts w:ascii="Arial" w:hAnsi="Arial" w:cs="Arial"/>
              </w:rPr>
              <w:t>Had been covered during the budget.</w:t>
            </w:r>
          </w:p>
          <w:p w14:paraId="62AB4D4A" w14:textId="77777777" w:rsidR="00450D33" w:rsidRPr="00450D33" w:rsidRDefault="00925255" w:rsidP="00C63705">
            <w:pPr>
              <w:pStyle w:val="ListParagraph"/>
              <w:numPr>
                <w:ilvl w:val="0"/>
                <w:numId w:val="36"/>
              </w:numPr>
              <w:rPr>
                <w:rFonts w:ascii="Arial" w:hAnsi="Arial" w:cs="Arial"/>
                <w:b/>
                <w:bCs/>
              </w:rPr>
            </w:pPr>
            <w:r>
              <w:rPr>
                <w:rFonts w:ascii="Arial" w:hAnsi="Arial" w:cs="Arial"/>
                <w:b/>
                <w:bCs/>
              </w:rPr>
              <w:t xml:space="preserve">Coast to Coast Trail </w:t>
            </w:r>
            <w:r>
              <w:rPr>
                <w:rFonts w:ascii="Arial" w:hAnsi="Arial" w:cs="Arial"/>
              </w:rPr>
              <w:t xml:space="preserve">Details of a potential diversion had been </w:t>
            </w:r>
            <w:r w:rsidR="00717AB3">
              <w:rPr>
                <w:rFonts w:ascii="Arial" w:hAnsi="Arial" w:cs="Arial"/>
              </w:rPr>
              <w:t>received</w:t>
            </w:r>
            <w:r>
              <w:rPr>
                <w:rFonts w:ascii="Arial" w:hAnsi="Arial" w:cs="Arial"/>
              </w:rPr>
              <w:t xml:space="preserve"> and circulated. </w:t>
            </w:r>
            <w:r w:rsidR="00450D33">
              <w:rPr>
                <w:rFonts w:ascii="Arial" w:hAnsi="Arial" w:cs="Arial"/>
              </w:rPr>
              <w:t>Councillors should send comments to the Clerk by 27</w:t>
            </w:r>
            <w:r w:rsidR="00450D33" w:rsidRPr="00450D33">
              <w:rPr>
                <w:rFonts w:ascii="Arial" w:hAnsi="Arial" w:cs="Arial"/>
                <w:vertAlign w:val="superscript"/>
              </w:rPr>
              <w:t>th</w:t>
            </w:r>
            <w:r w:rsidR="00450D33">
              <w:rPr>
                <w:rFonts w:ascii="Arial" w:hAnsi="Arial" w:cs="Arial"/>
              </w:rPr>
              <w:t xml:space="preserve"> January to be passed on.</w:t>
            </w:r>
          </w:p>
          <w:p w14:paraId="503DC122" w14:textId="1C70D04B" w:rsidR="00450D33" w:rsidRDefault="00450D33" w:rsidP="00C63705">
            <w:pPr>
              <w:pStyle w:val="ListParagraph"/>
              <w:numPr>
                <w:ilvl w:val="0"/>
                <w:numId w:val="36"/>
              </w:numPr>
              <w:rPr>
                <w:rFonts w:ascii="Arial" w:hAnsi="Arial" w:cs="Arial"/>
                <w:b/>
                <w:bCs/>
              </w:rPr>
            </w:pPr>
            <w:r>
              <w:rPr>
                <w:rFonts w:ascii="Arial" w:hAnsi="Arial" w:cs="Arial"/>
                <w:b/>
                <w:bCs/>
              </w:rPr>
              <w:t xml:space="preserve">Elterwater Quarry. </w:t>
            </w:r>
            <w:r>
              <w:rPr>
                <w:rFonts w:ascii="Arial" w:hAnsi="Arial" w:cs="Arial"/>
              </w:rPr>
              <w:t>A member of the public had made the Council aware of a planning application. The Council was not a consultee, but councillors</w:t>
            </w:r>
            <w:r w:rsidR="00717AB3">
              <w:rPr>
                <w:rFonts w:ascii="Arial" w:hAnsi="Arial" w:cs="Arial"/>
              </w:rPr>
              <w:t xml:space="preserve"> </w:t>
            </w:r>
            <w:r>
              <w:rPr>
                <w:rFonts w:ascii="Arial" w:hAnsi="Arial" w:cs="Arial"/>
              </w:rPr>
              <w:t>could respond individually with their personal views.</w:t>
            </w:r>
          </w:p>
          <w:p w14:paraId="5252A033" w14:textId="0212AC21" w:rsidR="00450D33" w:rsidRPr="00450D33" w:rsidRDefault="00450D33" w:rsidP="00C63705">
            <w:pPr>
              <w:pStyle w:val="ListParagraph"/>
              <w:numPr>
                <w:ilvl w:val="0"/>
                <w:numId w:val="36"/>
              </w:numPr>
              <w:rPr>
                <w:rFonts w:ascii="Arial" w:hAnsi="Arial" w:cs="Arial"/>
                <w:b/>
                <w:bCs/>
              </w:rPr>
            </w:pPr>
            <w:r>
              <w:rPr>
                <w:rFonts w:ascii="Arial" w:hAnsi="Arial" w:cs="Arial"/>
                <w:b/>
                <w:bCs/>
              </w:rPr>
              <w:t xml:space="preserve">Wild Ennerdale Meeting. </w:t>
            </w:r>
            <w:r>
              <w:rPr>
                <w:rFonts w:ascii="Arial" w:hAnsi="Arial" w:cs="Arial"/>
              </w:rPr>
              <w:t>The species introduction officer had offered a number of dates for a meeting. Councillors to let the Clerk know which they preferred.</w:t>
            </w:r>
          </w:p>
          <w:p w14:paraId="4B8850F7" w14:textId="2F85D11B" w:rsidR="00450D33" w:rsidRPr="00450D33" w:rsidRDefault="00450D33" w:rsidP="00C63705">
            <w:pPr>
              <w:pStyle w:val="ListParagraph"/>
              <w:numPr>
                <w:ilvl w:val="0"/>
                <w:numId w:val="36"/>
              </w:numPr>
              <w:rPr>
                <w:rFonts w:ascii="Arial" w:hAnsi="Arial" w:cs="Arial"/>
                <w:b/>
                <w:bCs/>
              </w:rPr>
            </w:pPr>
            <w:r>
              <w:rPr>
                <w:rFonts w:ascii="Arial" w:hAnsi="Arial" w:cs="Arial"/>
                <w:b/>
                <w:bCs/>
              </w:rPr>
              <w:t xml:space="preserve">Temporary Planning Consent Expiry. </w:t>
            </w:r>
            <w:r>
              <w:rPr>
                <w:rFonts w:ascii="Arial" w:hAnsi="Arial" w:cs="Arial"/>
              </w:rPr>
              <w:t>The planning enforcement officer advised that a letter was being sent, giving 28 days’ notice. The Clerk understood that this had now been received by the resident.</w:t>
            </w:r>
          </w:p>
          <w:p w14:paraId="7C62DEF3" w14:textId="4CD91142" w:rsidR="00450D33" w:rsidRPr="00450D33" w:rsidRDefault="00450D33" w:rsidP="00C63705">
            <w:pPr>
              <w:pStyle w:val="ListParagraph"/>
              <w:numPr>
                <w:ilvl w:val="0"/>
                <w:numId w:val="36"/>
              </w:numPr>
              <w:rPr>
                <w:rFonts w:ascii="Arial" w:hAnsi="Arial" w:cs="Arial"/>
                <w:b/>
                <w:bCs/>
              </w:rPr>
            </w:pPr>
            <w:r>
              <w:rPr>
                <w:rFonts w:ascii="Arial" w:hAnsi="Arial" w:cs="Arial"/>
                <w:b/>
                <w:bCs/>
              </w:rPr>
              <w:t xml:space="preserve">Blocked Culverts </w:t>
            </w:r>
            <w:r>
              <w:rPr>
                <w:rFonts w:ascii="Arial" w:hAnsi="Arial" w:cs="Arial"/>
              </w:rPr>
              <w:t xml:space="preserve">had been reported and assigned to a highways team. </w:t>
            </w:r>
          </w:p>
          <w:p w14:paraId="188C7034" w14:textId="0EB90361" w:rsidR="00450D33" w:rsidRPr="00450D33" w:rsidRDefault="00450D33" w:rsidP="00C63705">
            <w:pPr>
              <w:pStyle w:val="ListParagraph"/>
              <w:numPr>
                <w:ilvl w:val="0"/>
                <w:numId w:val="36"/>
              </w:numPr>
              <w:rPr>
                <w:rFonts w:ascii="Arial" w:hAnsi="Arial" w:cs="Arial"/>
                <w:b/>
                <w:bCs/>
              </w:rPr>
            </w:pPr>
            <w:r>
              <w:rPr>
                <w:rFonts w:ascii="Arial" w:hAnsi="Arial" w:cs="Arial"/>
                <w:b/>
                <w:bCs/>
              </w:rPr>
              <w:t xml:space="preserve">Hedge Cutting </w:t>
            </w:r>
            <w:r>
              <w:rPr>
                <w:rFonts w:ascii="Arial" w:hAnsi="Arial" w:cs="Arial"/>
              </w:rPr>
              <w:t>had been covered during the budget.</w:t>
            </w:r>
          </w:p>
          <w:p w14:paraId="6169D0EB" w14:textId="0823DBAB" w:rsidR="00450D33" w:rsidRPr="0007422F" w:rsidRDefault="00450D33" w:rsidP="00C63705">
            <w:pPr>
              <w:pStyle w:val="ListParagraph"/>
              <w:numPr>
                <w:ilvl w:val="0"/>
                <w:numId w:val="36"/>
              </w:numPr>
              <w:rPr>
                <w:rFonts w:ascii="Arial" w:hAnsi="Arial" w:cs="Arial"/>
                <w:b/>
                <w:bCs/>
              </w:rPr>
            </w:pPr>
            <w:r>
              <w:rPr>
                <w:rFonts w:ascii="Arial" w:hAnsi="Arial" w:cs="Arial"/>
                <w:b/>
                <w:bCs/>
              </w:rPr>
              <w:t xml:space="preserve">Training </w:t>
            </w:r>
            <w:r>
              <w:rPr>
                <w:rFonts w:ascii="Arial" w:hAnsi="Arial" w:cs="Arial"/>
              </w:rPr>
              <w:t xml:space="preserve">The second half of the training had been arranged. </w:t>
            </w:r>
            <w:r w:rsidR="0007422F">
              <w:rPr>
                <w:rFonts w:ascii="Arial" w:hAnsi="Arial" w:cs="Arial"/>
              </w:rPr>
              <w:t xml:space="preserve">Anybody who had missed either part and wanted to catch up should let the Clerk know and they would book the session for them. SP asked if there were slides available. The Clerk would chase. </w:t>
            </w:r>
          </w:p>
          <w:p w14:paraId="3CBAD590" w14:textId="7A0C9523" w:rsidR="0089634A" w:rsidRPr="0007422F" w:rsidRDefault="0007422F" w:rsidP="0007422F">
            <w:pPr>
              <w:pStyle w:val="ListParagraph"/>
              <w:numPr>
                <w:ilvl w:val="0"/>
                <w:numId w:val="36"/>
              </w:numPr>
              <w:rPr>
                <w:rFonts w:ascii="Arial" w:hAnsi="Arial" w:cs="Arial"/>
                <w:b/>
                <w:bCs/>
              </w:rPr>
            </w:pPr>
            <w:r>
              <w:rPr>
                <w:rFonts w:ascii="Arial" w:hAnsi="Arial" w:cs="Arial"/>
                <w:b/>
                <w:bCs/>
              </w:rPr>
              <w:t xml:space="preserve">Street Lights. </w:t>
            </w:r>
            <w:r>
              <w:rPr>
                <w:rFonts w:ascii="Arial" w:hAnsi="Arial" w:cs="Arial"/>
              </w:rPr>
              <w:t>The Clerk had received a map of the lights and check with BW which ones needed updating.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48908E0" w14:textId="77777777" w:rsidR="00E6073E" w:rsidRPr="00A23604" w:rsidRDefault="00E6073E" w:rsidP="00F66EBA">
            <w:pPr>
              <w:jc w:val="center"/>
              <w:rPr>
                <w:rFonts w:ascii="Arial" w:hAnsi="Arial" w:cs="Arial"/>
              </w:rPr>
            </w:pPr>
          </w:p>
          <w:p w14:paraId="719B136B" w14:textId="765D674C" w:rsidR="00E6073E" w:rsidRPr="00A23604" w:rsidRDefault="00E6073E" w:rsidP="00F66EBA">
            <w:pPr>
              <w:jc w:val="center"/>
              <w:rPr>
                <w:rFonts w:ascii="Arial" w:hAnsi="Arial" w:cs="Arial"/>
              </w:rPr>
            </w:pPr>
          </w:p>
          <w:p w14:paraId="2C3A0A25" w14:textId="77777777" w:rsidR="00717AB3" w:rsidRDefault="00717AB3" w:rsidP="00F66EBA">
            <w:pPr>
              <w:jc w:val="center"/>
              <w:rPr>
                <w:rFonts w:ascii="Arial" w:hAnsi="Arial" w:cs="Arial"/>
              </w:rPr>
            </w:pPr>
          </w:p>
          <w:p w14:paraId="3284C02D" w14:textId="77777777" w:rsidR="00717AB3" w:rsidRDefault="00717AB3" w:rsidP="00F66EBA">
            <w:pPr>
              <w:jc w:val="center"/>
              <w:rPr>
                <w:rFonts w:ascii="Arial" w:hAnsi="Arial" w:cs="Arial"/>
              </w:rPr>
            </w:pPr>
          </w:p>
          <w:p w14:paraId="45FC3844" w14:textId="77777777" w:rsidR="00717AB3" w:rsidRDefault="00717AB3" w:rsidP="00F66EBA">
            <w:pPr>
              <w:jc w:val="center"/>
              <w:rPr>
                <w:rFonts w:ascii="Arial" w:hAnsi="Arial" w:cs="Arial"/>
              </w:rPr>
            </w:pPr>
          </w:p>
          <w:p w14:paraId="4C345900" w14:textId="77777777" w:rsidR="00717AB3" w:rsidRDefault="00717AB3" w:rsidP="00F66EBA">
            <w:pPr>
              <w:jc w:val="center"/>
              <w:rPr>
                <w:rFonts w:ascii="Arial" w:hAnsi="Arial" w:cs="Arial"/>
              </w:rPr>
            </w:pPr>
          </w:p>
          <w:p w14:paraId="36A95920" w14:textId="1C714CA5" w:rsidR="00717AB3" w:rsidRDefault="00B93B07" w:rsidP="00F66EBA">
            <w:pPr>
              <w:jc w:val="center"/>
              <w:rPr>
                <w:rFonts w:ascii="Arial" w:hAnsi="Arial" w:cs="Arial"/>
              </w:rPr>
            </w:pPr>
            <w:r>
              <w:rPr>
                <w:rFonts w:ascii="Arial" w:hAnsi="Arial" w:cs="Arial"/>
              </w:rPr>
              <w:t>ALL</w:t>
            </w:r>
          </w:p>
          <w:p w14:paraId="67F0B60E" w14:textId="77777777" w:rsidR="00717AB3" w:rsidRDefault="00717AB3" w:rsidP="00F66EBA">
            <w:pPr>
              <w:jc w:val="center"/>
              <w:rPr>
                <w:rFonts w:ascii="Arial" w:hAnsi="Arial" w:cs="Arial"/>
              </w:rPr>
            </w:pPr>
          </w:p>
          <w:p w14:paraId="477EFC63" w14:textId="77777777" w:rsidR="00717AB3" w:rsidRDefault="00717AB3" w:rsidP="00F66EBA">
            <w:pPr>
              <w:jc w:val="center"/>
              <w:rPr>
                <w:rFonts w:ascii="Arial" w:hAnsi="Arial" w:cs="Arial"/>
              </w:rPr>
            </w:pPr>
          </w:p>
          <w:p w14:paraId="5311EE5F" w14:textId="3610873B" w:rsidR="009F6598" w:rsidRPr="00A23604" w:rsidRDefault="009F6598" w:rsidP="00F66EBA">
            <w:pPr>
              <w:jc w:val="center"/>
              <w:rPr>
                <w:rFonts w:ascii="Arial" w:hAnsi="Arial" w:cs="Arial"/>
              </w:rPr>
            </w:pPr>
          </w:p>
          <w:p w14:paraId="08B2E8D0" w14:textId="77777777" w:rsidR="00794AF7" w:rsidRDefault="00794AF7" w:rsidP="00F66EBA">
            <w:pPr>
              <w:jc w:val="center"/>
              <w:rPr>
                <w:rFonts w:ascii="Arial" w:hAnsi="Arial" w:cs="Arial"/>
              </w:rPr>
            </w:pPr>
          </w:p>
          <w:p w14:paraId="0100637A" w14:textId="77777777" w:rsidR="00B93B07" w:rsidRDefault="00B93B07" w:rsidP="00F66EBA">
            <w:pPr>
              <w:jc w:val="center"/>
              <w:rPr>
                <w:rFonts w:ascii="Arial" w:hAnsi="Arial" w:cs="Arial"/>
              </w:rPr>
            </w:pPr>
          </w:p>
          <w:p w14:paraId="0029F5BB" w14:textId="77777777" w:rsidR="00B93B07" w:rsidRDefault="00B93B07" w:rsidP="00F66EBA">
            <w:pPr>
              <w:jc w:val="center"/>
              <w:rPr>
                <w:rFonts w:ascii="Arial" w:hAnsi="Arial" w:cs="Arial"/>
              </w:rPr>
            </w:pPr>
          </w:p>
          <w:p w14:paraId="773733D6" w14:textId="77777777" w:rsidR="00B93B07" w:rsidRDefault="00B93B07" w:rsidP="00F66EBA">
            <w:pPr>
              <w:jc w:val="center"/>
              <w:rPr>
                <w:rFonts w:ascii="Arial" w:hAnsi="Arial" w:cs="Arial"/>
              </w:rPr>
            </w:pPr>
            <w:r>
              <w:rPr>
                <w:rFonts w:ascii="Arial" w:hAnsi="Arial" w:cs="Arial"/>
              </w:rPr>
              <w:t>ALL</w:t>
            </w:r>
          </w:p>
          <w:p w14:paraId="14398079" w14:textId="77777777" w:rsidR="00B93B07" w:rsidRDefault="00B93B07" w:rsidP="00F66EBA">
            <w:pPr>
              <w:jc w:val="center"/>
              <w:rPr>
                <w:rFonts w:ascii="Arial" w:hAnsi="Arial" w:cs="Arial"/>
              </w:rPr>
            </w:pPr>
          </w:p>
          <w:p w14:paraId="5ECDA6E6" w14:textId="77777777" w:rsidR="00B93B07" w:rsidRDefault="00B93B07" w:rsidP="00F66EBA">
            <w:pPr>
              <w:jc w:val="center"/>
              <w:rPr>
                <w:rFonts w:ascii="Arial" w:hAnsi="Arial" w:cs="Arial"/>
              </w:rPr>
            </w:pPr>
          </w:p>
          <w:p w14:paraId="1FF5A4BE" w14:textId="77777777" w:rsidR="00B93B07" w:rsidRDefault="00B93B07" w:rsidP="00F66EBA">
            <w:pPr>
              <w:jc w:val="center"/>
              <w:rPr>
                <w:rFonts w:ascii="Arial" w:hAnsi="Arial" w:cs="Arial"/>
              </w:rPr>
            </w:pPr>
          </w:p>
          <w:p w14:paraId="668B5DC5" w14:textId="77777777" w:rsidR="00B93B07" w:rsidRDefault="00B93B07" w:rsidP="00F66EBA">
            <w:pPr>
              <w:jc w:val="center"/>
              <w:rPr>
                <w:rFonts w:ascii="Arial" w:hAnsi="Arial" w:cs="Arial"/>
              </w:rPr>
            </w:pPr>
          </w:p>
          <w:p w14:paraId="1011540A" w14:textId="77777777" w:rsidR="00B93B07" w:rsidRDefault="00B93B07" w:rsidP="00F66EBA">
            <w:pPr>
              <w:jc w:val="center"/>
              <w:rPr>
                <w:rFonts w:ascii="Arial" w:hAnsi="Arial" w:cs="Arial"/>
              </w:rPr>
            </w:pPr>
          </w:p>
          <w:p w14:paraId="20A6B09F" w14:textId="77777777" w:rsidR="00B93B07" w:rsidRDefault="00B93B07" w:rsidP="00F66EBA">
            <w:pPr>
              <w:jc w:val="center"/>
              <w:rPr>
                <w:rFonts w:ascii="Arial" w:hAnsi="Arial" w:cs="Arial"/>
              </w:rPr>
            </w:pPr>
          </w:p>
          <w:p w14:paraId="67322573" w14:textId="77777777" w:rsidR="00B93B07" w:rsidRDefault="00B93B07" w:rsidP="00F66EBA">
            <w:pPr>
              <w:jc w:val="center"/>
              <w:rPr>
                <w:rFonts w:ascii="Arial" w:hAnsi="Arial" w:cs="Arial"/>
              </w:rPr>
            </w:pPr>
          </w:p>
          <w:p w14:paraId="2C62243F" w14:textId="77777777" w:rsidR="00B93B07" w:rsidRDefault="00B93B07" w:rsidP="00B93B07">
            <w:pPr>
              <w:jc w:val="center"/>
              <w:rPr>
                <w:rFonts w:ascii="Arial" w:hAnsi="Arial" w:cs="Arial"/>
              </w:rPr>
            </w:pPr>
          </w:p>
          <w:p w14:paraId="67E339A4" w14:textId="257A9E6B" w:rsidR="00B93B07" w:rsidRDefault="00B93B07" w:rsidP="00B93B07">
            <w:pPr>
              <w:jc w:val="center"/>
              <w:rPr>
                <w:rFonts w:ascii="Arial" w:hAnsi="Arial" w:cs="Arial"/>
              </w:rPr>
            </w:pPr>
          </w:p>
          <w:p w14:paraId="60DFBA16" w14:textId="77777777" w:rsidR="00B93B07" w:rsidRDefault="00B93B07" w:rsidP="00B93B07">
            <w:pPr>
              <w:jc w:val="center"/>
              <w:rPr>
                <w:rFonts w:ascii="Arial" w:hAnsi="Arial" w:cs="Arial"/>
              </w:rPr>
            </w:pPr>
          </w:p>
          <w:p w14:paraId="58A2AB1E" w14:textId="4672B3A2" w:rsidR="00B93B07" w:rsidRDefault="00B93B07" w:rsidP="00B93B07">
            <w:pPr>
              <w:jc w:val="center"/>
              <w:rPr>
                <w:rFonts w:ascii="Arial" w:hAnsi="Arial" w:cs="Arial"/>
              </w:rPr>
            </w:pPr>
            <w:r>
              <w:rPr>
                <w:rFonts w:ascii="Arial" w:hAnsi="Arial" w:cs="Arial"/>
              </w:rPr>
              <w:t>ALL</w:t>
            </w:r>
          </w:p>
          <w:p w14:paraId="49E7A60A" w14:textId="77777777" w:rsidR="00B93B07" w:rsidRDefault="00B93B07" w:rsidP="00B93B07">
            <w:pPr>
              <w:jc w:val="center"/>
              <w:rPr>
                <w:rFonts w:ascii="Arial" w:hAnsi="Arial" w:cs="Arial"/>
              </w:rPr>
            </w:pPr>
          </w:p>
          <w:p w14:paraId="49641490" w14:textId="77777777" w:rsidR="00B93B07" w:rsidRDefault="00B93B07" w:rsidP="00F66EBA">
            <w:pPr>
              <w:jc w:val="center"/>
              <w:rPr>
                <w:rFonts w:ascii="Arial" w:hAnsi="Arial" w:cs="Arial"/>
              </w:rPr>
            </w:pPr>
            <w:r>
              <w:rPr>
                <w:rFonts w:ascii="Arial" w:hAnsi="Arial" w:cs="Arial"/>
              </w:rPr>
              <w:t>JC</w:t>
            </w:r>
          </w:p>
          <w:p w14:paraId="0356FBCA" w14:textId="77777777" w:rsidR="00B93B07" w:rsidRDefault="00B93B07" w:rsidP="00F66EBA">
            <w:pPr>
              <w:jc w:val="center"/>
              <w:rPr>
                <w:rFonts w:ascii="Arial" w:hAnsi="Arial" w:cs="Arial"/>
              </w:rPr>
            </w:pPr>
          </w:p>
          <w:p w14:paraId="64186281" w14:textId="6E6A9ABA" w:rsidR="00B93B07" w:rsidRPr="00A23604" w:rsidRDefault="00B93B07" w:rsidP="00F66EBA">
            <w:pPr>
              <w:jc w:val="center"/>
              <w:rPr>
                <w:rFonts w:ascii="Arial" w:hAnsi="Arial" w:cs="Arial"/>
              </w:rPr>
            </w:pPr>
            <w:r>
              <w:rPr>
                <w:rFonts w:ascii="Arial" w:hAnsi="Arial" w:cs="Arial"/>
              </w:rPr>
              <w:t>JC/BW</w:t>
            </w:r>
          </w:p>
        </w:tc>
      </w:tr>
      <w:tr w:rsidR="00210071" w:rsidRPr="00EC6DC4" w14:paraId="09A5D152" w14:textId="77777777" w:rsidTr="00646E36">
        <w:tc>
          <w:tcPr>
            <w:tcW w:w="1423" w:type="dxa"/>
            <w:tcBorders>
              <w:top w:val="single" w:sz="4" w:space="0" w:color="000000"/>
              <w:left w:val="single" w:sz="4" w:space="0" w:color="000000"/>
              <w:bottom w:val="single" w:sz="4" w:space="0" w:color="000000"/>
            </w:tcBorders>
            <w:shd w:val="clear" w:color="auto" w:fill="auto"/>
          </w:tcPr>
          <w:p w14:paraId="0FBF2504" w14:textId="42E9362A" w:rsidR="00210071" w:rsidRPr="00A23604" w:rsidRDefault="00770032">
            <w:pPr>
              <w:jc w:val="center"/>
              <w:rPr>
                <w:rFonts w:ascii="Arial" w:hAnsi="Arial" w:cs="Arial"/>
              </w:rPr>
            </w:pPr>
            <w:r>
              <w:rPr>
                <w:rFonts w:ascii="Arial" w:hAnsi="Arial" w:cs="Arial"/>
              </w:rPr>
              <w:lastRenderedPageBreak/>
              <w:t>9</w:t>
            </w:r>
            <w:r w:rsidR="0007422F">
              <w:rPr>
                <w:rFonts w:ascii="Arial" w:hAnsi="Arial" w:cs="Arial"/>
              </w:rPr>
              <w:t>93/01/24</w:t>
            </w:r>
          </w:p>
        </w:tc>
        <w:tc>
          <w:tcPr>
            <w:tcW w:w="7929" w:type="dxa"/>
            <w:tcBorders>
              <w:top w:val="single" w:sz="4" w:space="0" w:color="000000"/>
              <w:left w:val="single" w:sz="4" w:space="0" w:color="000000"/>
              <w:bottom w:val="single" w:sz="4" w:space="0" w:color="000000"/>
            </w:tcBorders>
            <w:shd w:val="clear" w:color="auto" w:fill="auto"/>
          </w:tcPr>
          <w:p w14:paraId="6531BB03" w14:textId="6A545D57" w:rsidR="00982105" w:rsidRDefault="003251A3" w:rsidP="00982105">
            <w:pPr>
              <w:jc w:val="center"/>
              <w:rPr>
                <w:rFonts w:ascii="Arial" w:hAnsi="Arial" w:cs="Arial"/>
                <w:b/>
              </w:rPr>
            </w:pPr>
            <w:r>
              <w:rPr>
                <w:rFonts w:ascii="Arial" w:hAnsi="Arial" w:cs="Arial"/>
                <w:b/>
              </w:rPr>
              <w:t>Councillor Updates</w:t>
            </w:r>
          </w:p>
          <w:p w14:paraId="768FDB61" w14:textId="7F408A25" w:rsidR="003251A3" w:rsidRDefault="003251A3" w:rsidP="003251A3">
            <w:pPr>
              <w:rPr>
                <w:rFonts w:ascii="Arial" w:hAnsi="Arial" w:cs="Arial"/>
                <w:b/>
              </w:rPr>
            </w:pPr>
            <w:r>
              <w:rPr>
                <w:rFonts w:ascii="Arial" w:hAnsi="Arial" w:cs="Arial"/>
                <w:b/>
              </w:rPr>
              <w:t>Wild Ennerdale</w:t>
            </w:r>
          </w:p>
          <w:p w14:paraId="39290CA2" w14:textId="4D2F9A54" w:rsidR="003251A3" w:rsidRDefault="003251A3" w:rsidP="003251A3">
            <w:pPr>
              <w:rPr>
                <w:rFonts w:ascii="Arial" w:hAnsi="Arial" w:cs="Arial"/>
                <w:bCs/>
              </w:rPr>
            </w:pPr>
            <w:r>
              <w:rPr>
                <w:rFonts w:ascii="Arial" w:hAnsi="Arial" w:cs="Arial"/>
                <w:bCs/>
              </w:rPr>
              <w:t xml:space="preserve">SG </w:t>
            </w:r>
            <w:r w:rsidR="0007422F">
              <w:rPr>
                <w:rFonts w:ascii="Arial" w:hAnsi="Arial" w:cs="Arial"/>
                <w:bCs/>
              </w:rPr>
              <w:t xml:space="preserve">said that they had discussed the community led plan and benches being installed in the Jubilee Trail. 23751 people had been counted passing the sensor in the last 12 months. </w:t>
            </w:r>
          </w:p>
          <w:p w14:paraId="0F5E0723" w14:textId="45F81D77" w:rsidR="0089421B" w:rsidRDefault="0089421B" w:rsidP="003251A3">
            <w:pPr>
              <w:rPr>
                <w:rFonts w:ascii="Arial" w:hAnsi="Arial" w:cs="Arial"/>
                <w:bCs/>
              </w:rPr>
            </w:pPr>
            <w:r>
              <w:rPr>
                <w:rFonts w:ascii="Arial" w:hAnsi="Arial" w:cs="Arial"/>
                <w:b/>
              </w:rPr>
              <w:t xml:space="preserve">Emergency Plan </w:t>
            </w:r>
            <w:r>
              <w:rPr>
                <w:rFonts w:ascii="Arial" w:hAnsi="Arial" w:cs="Arial"/>
                <w:bCs/>
              </w:rPr>
              <w:t>There were a number of people now involved in helping to put the plan together. They would look at getting a meeting room downstairs.</w:t>
            </w:r>
          </w:p>
          <w:p w14:paraId="43E276A6" w14:textId="69A32EA8" w:rsidR="0089421B" w:rsidRDefault="0089421B" w:rsidP="003251A3">
            <w:pPr>
              <w:rPr>
                <w:rFonts w:ascii="Arial" w:hAnsi="Arial" w:cs="Arial"/>
                <w:bCs/>
              </w:rPr>
            </w:pPr>
            <w:r>
              <w:rPr>
                <w:rFonts w:ascii="Arial" w:hAnsi="Arial" w:cs="Arial"/>
                <w:b/>
              </w:rPr>
              <w:t xml:space="preserve">Regen </w:t>
            </w:r>
            <w:r>
              <w:rPr>
                <w:rFonts w:ascii="Arial" w:hAnsi="Arial" w:cs="Arial"/>
                <w:bCs/>
              </w:rPr>
              <w:t>No updates</w:t>
            </w:r>
          </w:p>
          <w:p w14:paraId="32FBB550" w14:textId="51C2BF1B" w:rsidR="006B1BCB" w:rsidRPr="00A23604" w:rsidRDefault="0089421B" w:rsidP="00E159CB">
            <w:pPr>
              <w:rPr>
                <w:rFonts w:ascii="Arial" w:hAnsi="Arial" w:cs="Arial"/>
                <w:bCs/>
              </w:rPr>
            </w:pPr>
            <w:r>
              <w:rPr>
                <w:rFonts w:ascii="Arial" w:hAnsi="Arial" w:cs="Arial"/>
                <w:b/>
              </w:rPr>
              <w:t xml:space="preserve">SID </w:t>
            </w:r>
            <w:r w:rsidR="00E159CB">
              <w:rPr>
                <w:rFonts w:ascii="Arial" w:hAnsi="Arial" w:cs="Arial"/>
                <w:bCs/>
              </w:rPr>
              <w:t>BW would send details of the preferred model to the Clerk for an official quote and order.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3016771" w14:textId="77777777" w:rsidR="00794AF7" w:rsidRDefault="00794AF7" w:rsidP="00F66EBA">
            <w:pPr>
              <w:jc w:val="center"/>
              <w:rPr>
                <w:rFonts w:ascii="Arial" w:hAnsi="Arial" w:cs="Arial"/>
              </w:rPr>
            </w:pPr>
          </w:p>
          <w:p w14:paraId="6E82273F" w14:textId="77777777" w:rsidR="00B93B07" w:rsidRDefault="00B93B07" w:rsidP="00F66EBA">
            <w:pPr>
              <w:jc w:val="center"/>
              <w:rPr>
                <w:rFonts w:ascii="Arial" w:hAnsi="Arial" w:cs="Arial"/>
              </w:rPr>
            </w:pPr>
          </w:p>
          <w:p w14:paraId="3B94291F" w14:textId="77777777" w:rsidR="00B93B07" w:rsidRDefault="00B93B07" w:rsidP="00F66EBA">
            <w:pPr>
              <w:jc w:val="center"/>
              <w:rPr>
                <w:rFonts w:ascii="Arial" w:hAnsi="Arial" w:cs="Arial"/>
              </w:rPr>
            </w:pPr>
          </w:p>
          <w:p w14:paraId="463E94E4" w14:textId="77777777" w:rsidR="00B93B07" w:rsidRDefault="00B93B07" w:rsidP="00F66EBA">
            <w:pPr>
              <w:jc w:val="center"/>
              <w:rPr>
                <w:rFonts w:ascii="Arial" w:hAnsi="Arial" w:cs="Arial"/>
              </w:rPr>
            </w:pPr>
          </w:p>
          <w:p w14:paraId="3A6A4E9D" w14:textId="77777777" w:rsidR="00B93B07" w:rsidRDefault="00B93B07" w:rsidP="00F66EBA">
            <w:pPr>
              <w:jc w:val="center"/>
              <w:rPr>
                <w:rFonts w:ascii="Arial" w:hAnsi="Arial" w:cs="Arial"/>
              </w:rPr>
            </w:pPr>
          </w:p>
          <w:p w14:paraId="6A534E4B" w14:textId="77777777" w:rsidR="00B93B07" w:rsidRDefault="00B93B07" w:rsidP="00F66EBA">
            <w:pPr>
              <w:jc w:val="center"/>
              <w:rPr>
                <w:rFonts w:ascii="Arial" w:hAnsi="Arial" w:cs="Arial"/>
              </w:rPr>
            </w:pPr>
          </w:p>
          <w:p w14:paraId="091BA7D1" w14:textId="77777777" w:rsidR="00B93B07" w:rsidRDefault="00B93B07" w:rsidP="00F66EBA">
            <w:pPr>
              <w:jc w:val="center"/>
              <w:rPr>
                <w:rFonts w:ascii="Arial" w:hAnsi="Arial" w:cs="Arial"/>
              </w:rPr>
            </w:pPr>
            <w:r>
              <w:rPr>
                <w:rFonts w:ascii="Arial" w:hAnsi="Arial" w:cs="Arial"/>
              </w:rPr>
              <w:t>SG</w:t>
            </w:r>
          </w:p>
          <w:p w14:paraId="2E5D3FA2" w14:textId="77777777" w:rsidR="00B93B07" w:rsidRDefault="00B93B07" w:rsidP="00F66EBA">
            <w:pPr>
              <w:jc w:val="center"/>
              <w:rPr>
                <w:rFonts w:ascii="Arial" w:hAnsi="Arial" w:cs="Arial"/>
              </w:rPr>
            </w:pPr>
          </w:p>
          <w:p w14:paraId="372970FC" w14:textId="77777777" w:rsidR="00B93B07" w:rsidRDefault="00B93B07" w:rsidP="00F66EBA">
            <w:pPr>
              <w:jc w:val="center"/>
              <w:rPr>
                <w:rFonts w:ascii="Arial" w:hAnsi="Arial" w:cs="Arial"/>
              </w:rPr>
            </w:pPr>
          </w:p>
          <w:p w14:paraId="7D679400" w14:textId="0F0259EA" w:rsidR="00B93B07" w:rsidRPr="00A23604" w:rsidRDefault="00B93B07" w:rsidP="00B93B07">
            <w:pPr>
              <w:jc w:val="center"/>
              <w:rPr>
                <w:rFonts w:ascii="Arial" w:hAnsi="Arial" w:cs="Arial"/>
              </w:rPr>
            </w:pPr>
            <w:r>
              <w:rPr>
                <w:rFonts w:ascii="Arial" w:hAnsi="Arial" w:cs="Arial"/>
              </w:rPr>
              <w:t>BW/JC</w:t>
            </w:r>
          </w:p>
        </w:tc>
      </w:tr>
      <w:tr w:rsidR="004C3053" w:rsidRPr="00EC6DC4" w14:paraId="5B61DFC8" w14:textId="77777777" w:rsidTr="00DA1E36">
        <w:tc>
          <w:tcPr>
            <w:tcW w:w="1423" w:type="dxa"/>
            <w:tcBorders>
              <w:top w:val="single" w:sz="4" w:space="0" w:color="000000"/>
              <w:left w:val="single" w:sz="4" w:space="0" w:color="000000"/>
              <w:bottom w:val="single" w:sz="4" w:space="0" w:color="000000"/>
            </w:tcBorders>
            <w:shd w:val="clear" w:color="auto" w:fill="auto"/>
          </w:tcPr>
          <w:p w14:paraId="4E449EE5" w14:textId="0783BAC8" w:rsidR="004C3053" w:rsidRPr="00A23604" w:rsidRDefault="00770032">
            <w:pPr>
              <w:jc w:val="center"/>
              <w:rPr>
                <w:rFonts w:ascii="Arial" w:hAnsi="Arial" w:cs="Arial"/>
              </w:rPr>
            </w:pPr>
            <w:r>
              <w:rPr>
                <w:rFonts w:ascii="Arial" w:hAnsi="Arial" w:cs="Arial"/>
              </w:rPr>
              <w:t>9</w:t>
            </w:r>
            <w:r w:rsidR="00E159CB">
              <w:rPr>
                <w:rFonts w:ascii="Arial" w:hAnsi="Arial" w:cs="Arial"/>
              </w:rPr>
              <w:t>94/01/24</w:t>
            </w:r>
          </w:p>
        </w:tc>
        <w:tc>
          <w:tcPr>
            <w:tcW w:w="7929" w:type="dxa"/>
            <w:tcBorders>
              <w:top w:val="single" w:sz="4" w:space="0" w:color="000000"/>
              <w:left w:val="single" w:sz="4" w:space="0" w:color="000000"/>
              <w:bottom w:val="single" w:sz="4" w:space="0" w:color="000000"/>
            </w:tcBorders>
            <w:shd w:val="clear" w:color="auto" w:fill="auto"/>
          </w:tcPr>
          <w:p w14:paraId="336A30B1" w14:textId="5E7AAEC1" w:rsidR="004C3053" w:rsidRDefault="007847F6" w:rsidP="00BF1BAB">
            <w:pPr>
              <w:pStyle w:val="ListParagraph"/>
              <w:jc w:val="center"/>
              <w:rPr>
                <w:rFonts w:ascii="Arial" w:hAnsi="Arial" w:cs="Arial"/>
                <w:b/>
              </w:rPr>
            </w:pPr>
            <w:r>
              <w:rPr>
                <w:rFonts w:ascii="Arial" w:hAnsi="Arial" w:cs="Arial"/>
                <w:b/>
              </w:rPr>
              <w:t>Public Participation</w:t>
            </w:r>
          </w:p>
          <w:p w14:paraId="6FEF9010" w14:textId="77777777" w:rsidR="00E159CB" w:rsidRPr="00E159CB" w:rsidRDefault="00E159CB" w:rsidP="00DA1E36">
            <w:pPr>
              <w:pStyle w:val="ListParagraph"/>
              <w:numPr>
                <w:ilvl w:val="0"/>
                <w:numId w:val="37"/>
              </w:numPr>
              <w:rPr>
                <w:rFonts w:ascii="Arial" w:hAnsi="Arial" w:cs="Arial"/>
                <w:b/>
              </w:rPr>
            </w:pPr>
            <w:r>
              <w:rPr>
                <w:rFonts w:ascii="Arial" w:hAnsi="Arial" w:cs="Arial"/>
                <w:b/>
              </w:rPr>
              <w:t xml:space="preserve">SID </w:t>
            </w:r>
            <w:r>
              <w:rPr>
                <w:rFonts w:ascii="Arial" w:hAnsi="Arial" w:cs="Arial"/>
                <w:bCs/>
              </w:rPr>
              <w:t>A member of the public asked if it would be a “smiley” SID, BW confirmed that it would.</w:t>
            </w:r>
          </w:p>
          <w:p w14:paraId="2444224F" w14:textId="77777777" w:rsidR="00E159CB" w:rsidRPr="00E159CB" w:rsidRDefault="00E159CB" w:rsidP="00DA1E36">
            <w:pPr>
              <w:pStyle w:val="ListParagraph"/>
              <w:numPr>
                <w:ilvl w:val="0"/>
                <w:numId w:val="37"/>
              </w:numPr>
              <w:rPr>
                <w:rFonts w:ascii="Arial" w:hAnsi="Arial" w:cs="Arial"/>
                <w:b/>
              </w:rPr>
            </w:pPr>
            <w:r>
              <w:rPr>
                <w:rFonts w:ascii="Arial" w:hAnsi="Arial" w:cs="Arial"/>
                <w:b/>
              </w:rPr>
              <w:t xml:space="preserve">Budget </w:t>
            </w:r>
            <w:r>
              <w:rPr>
                <w:rFonts w:ascii="Arial" w:hAnsi="Arial" w:cs="Arial"/>
                <w:bCs/>
              </w:rPr>
              <w:t>A member of the public asked a question about the budget. The Chair stated that this had already been decided and they should put their question in writing to the Clerk.</w:t>
            </w:r>
          </w:p>
          <w:p w14:paraId="4E8039A9" w14:textId="77777777" w:rsidR="00FE3C0F" w:rsidRPr="00FE3C0F" w:rsidRDefault="00E159CB" w:rsidP="00DA1E36">
            <w:pPr>
              <w:pStyle w:val="ListParagraph"/>
              <w:numPr>
                <w:ilvl w:val="0"/>
                <w:numId w:val="37"/>
              </w:numPr>
              <w:rPr>
                <w:rFonts w:ascii="Arial" w:hAnsi="Arial" w:cs="Arial"/>
                <w:b/>
              </w:rPr>
            </w:pPr>
            <w:r>
              <w:rPr>
                <w:rFonts w:ascii="Arial" w:hAnsi="Arial" w:cs="Arial"/>
                <w:b/>
              </w:rPr>
              <w:t xml:space="preserve">Minutes. </w:t>
            </w:r>
            <w:r>
              <w:rPr>
                <w:rFonts w:ascii="Arial" w:hAnsi="Arial" w:cs="Arial"/>
                <w:bCs/>
              </w:rPr>
              <w:t>A member of the public stated that they did not agree with the minutes</w:t>
            </w:r>
            <w:r w:rsidR="00FE3C0F">
              <w:rPr>
                <w:rFonts w:ascii="Arial" w:hAnsi="Arial" w:cs="Arial"/>
                <w:bCs/>
              </w:rPr>
              <w:t>.</w:t>
            </w:r>
          </w:p>
          <w:p w14:paraId="732F7903" w14:textId="77777777" w:rsidR="00194C17" w:rsidRPr="00FE3C0F" w:rsidRDefault="00FE3C0F" w:rsidP="00FE3C0F">
            <w:pPr>
              <w:pStyle w:val="ListParagraph"/>
              <w:numPr>
                <w:ilvl w:val="0"/>
                <w:numId w:val="37"/>
              </w:numPr>
              <w:rPr>
                <w:rFonts w:ascii="Arial" w:hAnsi="Arial" w:cs="Arial"/>
                <w:b/>
              </w:rPr>
            </w:pPr>
            <w:r>
              <w:rPr>
                <w:rFonts w:ascii="Arial" w:hAnsi="Arial" w:cs="Arial"/>
                <w:b/>
              </w:rPr>
              <w:t xml:space="preserve">Public Right of Way. </w:t>
            </w:r>
            <w:r>
              <w:rPr>
                <w:rFonts w:ascii="Arial" w:hAnsi="Arial" w:cs="Arial"/>
                <w:bCs/>
              </w:rPr>
              <w:t>A member of the public asked where the proposed change was. RO said that it was a section of the Coast to Coast path. Details were available on the National Park website.</w:t>
            </w:r>
          </w:p>
          <w:p w14:paraId="714DACFF" w14:textId="77777777" w:rsidR="00FE3C0F" w:rsidRDefault="00FE3C0F" w:rsidP="00FE3C0F">
            <w:pPr>
              <w:rPr>
                <w:rFonts w:ascii="Arial" w:hAnsi="Arial" w:cs="Arial"/>
                <w:b/>
              </w:rPr>
            </w:pPr>
          </w:p>
          <w:p w14:paraId="39909407" w14:textId="4DA83929" w:rsidR="00FE3C0F" w:rsidRPr="00FE3C0F" w:rsidRDefault="00FE3C0F" w:rsidP="00FE3C0F">
            <w:pPr>
              <w:rPr>
                <w:rFonts w:ascii="Arial" w:hAnsi="Arial" w:cs="Arial"/>
                <w:b/>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DA3BD83" w14:textId="77777777" w:rsidR="00477088" w:rsidRDefault="00477088" w:rsidP="00F66EBA">
            <w:pPr>
              <w:jc w:val="center"/>
              <w:rPr>
                <w:rFonts w:ascii="Arial" w:hAnsi="Arial" w:cs="Arial"/>
              </w:rPr>
            </w:pPr>
          </w:p>
          <w:p w14:paraId="5619478E" w14:textId="77777777" w:rsidR="00E624A5" w:rsidRDefault="00E624A5" w:rsidP="00F66EBA">
            <w:pPr>
              <w:jc w:val="center"/>
              <w:rPr>
                <w:rFonts w:ascii="Arial" w:hAnsi="Arial" w:cs="Arial"/>
              </w:rPr>
            </w:pPr>
          </w:p>
          <w:p w14:paraId="453F512A" w14:textId="77777777" w:rsidR="00794AF7" w:rsidRDefault="00794AF7" w:rsidP="00F66EBA">
            <w:pPr>
              <w:jc w:val="center"/>
              <w:rPr>
                <w:rFonts w:ascii="Arial" w:hAnsi="Arial" w:cs="Arial"/>
              </w:rPr>
            </w:pPr>
          </w:p>
          <w:p w14:paraId="54BBDE1E" w14:textId="77777777" w:rsidR="00794AF7" w:rsidRDefault="00794AF7" w:rsidP="00F66EBA">
            <w:pPr>
              <w:jc w:val="center"/>
              <w:rPr>
                <w:rFonts w:ascii="Arial" w:hAnsi="Arial" w:cs="Arial"/>
              </w:rPr>
            </w:pPr>
          </w:p>
          <w:p w14:paraId="5EAB78D1" w14:textId="77777777" w:rsidR="00794AF7" w:rsidRDefault="00794AF7" w:rsidP="00F66EBA">
            <w:pPr>
              <w:jc w:val="center"/>
              <w:rPr>
                <w:rFonts w:ascii="Arial" w:hAnsi="Arial" w:cs="Arial"/>
              </w:rPr>
            </w:pPr>
          </w:p>
          <w:p w14:paraId="22A08E97" w14:textId="77777777" w:rsidR="00794AF7" w:rsidRDefault="00794AF7" w:rsidP="00F66EBA">
            <w:pPr>
              <w:jc w:val="center"/>
              <w:rPr>
                <w:rFonts w:ascii="Arial" w:hAnsi="Arial" w:cs="Arial"/>
              </w:rPr>
            </w:pPr>
          </w:p>
          <w:p w14:paraId="62A83564" w14:textId="77777777" w:rsidR="00863057" w:rsidRDefault="00863057" w:rsidP="00F66EBA">
            <w:pPr>
              <w:jc w:val="center"/>
              <w:rPr>
                <w:rFonts w:ascii="Arial" w:hAnsi="Arial" w:cs="Arial"/>
              </w:rPr>
            </w:pPr>
          </w:p>
          <w:p w14:paraId="489F01D7" w14:textId="77777777" w:rsidR="00863057" w:rsidRDefault="00863057" w:rsidP="00F66EBA">
            <w:pPr>
              <w:jc w:val="center"/>
              <w:rPr>
                <w:rFonts w:ascii="Arial" w:hAnsi="Arial" w:cs="Arial"/>
              </w:rPr>
            </w:pPr>
          </w:p>
          <w:p w14:paraId="54B6340C" w14:textId="77777777" w:rsidR="00863057" w:rsidRDefault="00863057" w:rsidP="00F66EBA">
            <w:pPr>
              <w:jc w:val="center"/>
              <w:rPr>
                <w:rFonts w:ascii="Arial" w:hAnsi="Arial" w:cs="Arial"/>
              </w:rPr>
            </w:pPr>
          </w:p>
          <w:p w14:paraId="72017B3A" w14:textId="77777777" w:rsidR="00863057" w:rsidRDefault="00863057" w:rsidP="00F66EBA">
            <w:pPr>
              <w:jc w:val="center"/>
              <w:rPr>
                <w:rFonts w:ascii="Arial" w:hAnsi="Arial" w:cs="Arial"/>
              </w:rPr>
            </w:pPr>
          </w:p>
          <w:p w14:paraId="7A8BAC67" w14:textId="1B84B88A" w:rsidR="00863057" w:rsidRPr="00A23604" w:rsidRDefault="00863057" w:rsidP="00FE3C0F">
            <w:pPr>
              <w:rPr>
                <w:rFonts w:ascii="Arial" w:hAnsi="Arial" w:cs="Arial"/>
              </w:rPr>
            </w:pPr>
          </w:p>
        </w:tc>
      </w:tr>
      <w:tr w:rsidR="00A805FB" w:rsidRPr="00EC6DC4" w14:paraId="3E681796" w14:textId="77777777" w:rsidTr="00864DE4">
        <w:tc>
          <w:tcPr>
            <w:tcW w:w="1423" w:type="dxa"/>
            <w:tcBorders>
              <w:top w:val="single" w:sz="4" w:space="0" w:color="000000"/>
              <w:left w:val="single" w:sz="4" w:space="0" w:color="000000"/>
              <w:bottom w:val="single" w:sz="4" w:space="0" w:color="000000"/>
            </w:tcBorders>
            <w:shd w:val="clear" w:color="auto" w:fill="auto"/>
          </w:tcPr>
          <w:p w14:paraId="1F6C3301" w14:textId="27C9EDC5" w:rsidR="00A805FB" w:rsidRPr="00A23604" w:rsidRDefault="004376BB">
            <w:pPr>
              <w:jc w:val="center"/>
              <w:rPr>
                <w:rFonts w:ascii="Arial" w:hAnsi="Arial" w:cs="Arial"/>
              </w:rPr>
            </w:pPr>
            <w:r>
              <w:rPr>
                <w:rFonts w:ascii="Arial" w:hAnsi="Arial" w:cs="Arial"/>
              </w:rPr>
              <w:lastRenderedPageBreak/>
              <w:t>9</w:t>
            </w:r>
            <w:r w:rsidR="00FE3C0F">
              <w:rPr>
                <w:rFonts w:ascii="Arial" w:hAnsi="Arial" w:cs="Arial"/>
              </w:rPr>
              <w:t>95/01/24</w:t>
            </w:r>
          </w:p>
        </w:tc>
        <w:tc>
          <w:tcPr>
            <w:tcW w:w="7929" w:type="dxa"/>
            <w:tcBorders>
              <w:top w:val="single" w:sz="4" w:space="0" w:color="000000"/>
              <w:left w:val="single" w:sz="4" w:space="0" w:color="000000"/>
              <w:bottom w:val="single" w:sz="4" w:space="0" w:color="000000"/>
            </w:tcBorders>
            <w:shd w:val="clear" w:color="auto" w:fill="auto"/>
          </w:tcPr>
          <w:p w14:paraId="6E9416ED" w14:textId="4B8F17CC" w:rsidR="00D43879" w:rsidRPr="00A23604" w:rsidRDefault="002D1D61" w:rsidP="00BF1BAB">
            <w:pPr>
              <w:pStyle w:val="ListParagraph"/>
              <w:jc w:val="center"/>
              <w:rPr>
                <w:rFonts w:ascii="Arial" w:hAnsi="Arial" w:cs="Arial"/>
                <w:b/>
              </w:rPr>
            </w:pPr>
            <w:r>
              <w:rPr>
                <w:rFonts w:ascii="Arial" w:hAnsi="Arial" w:cs="Arial"/>
                <w:b/>
              </w:rPr>
              <w:t>Report of Decision taken under Delegated Authority</w:t>
            </w:r>
          </w:p>
          <w:p w14:paraId="44B80AD9" w14:textId="7B97CAF5" w:rsidR="00FE3C0F" w:rsidRDefault="0004559F" w:rsidP="00D85A91">
            <w:pPr>
              <w:pStyle w:val="ListParagraph"/>
              <w:ind w:left="0"/>
              <w:rPr>
                <w:rFonts w:ascii="Arial" w:hAnsi="Arial" w:cs="Arial"/>
                <w:bCs/>
              </w:rPr>
            </w:pPr>
            <w:r>
              <w:rPr>
                <w:rFonts w:ascii="Arial" w:hAnsi="Arial" w:cs="Arial"/>
                <w:b/>
              </w:rPr>
              <w:t xml:space="preserve">7/2023/4078 </w:t>
            </w:r>
            <w:r w:rsidR="002D1D61">
              <w:rPr>
                <w:rFonts w:ascii="Arial" w:hAnsi="Arial" w:cs="Arial"/>
                <w:bCs/>
              </w:rPr>
              <w:t xml:space="preserve">The report of the Clerk’s decision to offer no </w:t>
            </w:r>
            <w:r w:rsidR="00FE3C0F">
              <w:rPr>
                <w:rFonts w:ascii="Arial" w:hAnsi="Arial" w:cs="Arial"/>
                <w:bCs/>
              </w:rPr>
              <w:t xml:space="preserve">further comment to the planning inspectorate </w:t>
            </w:r>
            <w:r>
              <w:rPr>
                <w:rFonts w:ascii="Arial" w:hAnsi="Arial" w:cs="Arial"/>
                <w:bCs/>
              </w:rPr>
              <w:t>wa</w:t>
            </w:r>
            <w:r w:rsidR="002D1D61">
              <w:rPr>
                <w:rFonts w:ascii="Arial" w:hAnsi="Arial" w:cs="Arial"/>
                <w:bCs/>
              </w:rPr>
              <w:t>s received and noted.</w:t>
            </w:r>
            <w:r w:rsidR="00863057">
              <w:rPr>
                <w:rFonts w:ascii="Arial" w:hAnsi="Arial" w:cs="Arial"/>
                <w:bCs/>
              </w:rPr>
              <w:t xml:space="preserve"> </w:t>
            </w:r>
          </w:p>
          <w:p w14:paraId="14ED78E5" w14:textId="1C1021DD" w:rsidR="00294BBD" w:rsidRPr="004376BB" w:rsidRDefault="0004559F" w:rsidP="0004559F">
            <w:pPr>
              <w:pStyle w:val="ListParagraph"/>
              <w:ind w:left="0"/>
              <w:rPr>
                <w:rFonts w:ascii="Arial" w:hAnsi="Arial" w:cs="Arial"/>
                <w:bCs/>
              </w:rPr>
            </w:pPr>
            <w:r>
              <w:rPr>
                <w:rFonts w:ascii="Arial" w:hAnsi="Arial" w:cs="Arial"/>
                <w:b/>
              </w:rPr>
              <w:t xml:space="preserve">7/2023/4068 </w:t>
            </w:r>
            <w:r w:rsidR="00FE3C0F">
              <w:rPr>
                <w:rFonts w:ascii="Arial" w:hAnsi="Arial" w:cs="Arial"/>
                <w:bCs/>
              </w:rPr>
              <w:t xml:space="preserve">The report of the Clerk’s decision to </w:t>
            </w:r>
            <w:r>
              <w:rPr>
                <w:rFonts w:ascii="Arial" w:hAnsi="Arial" w:cs="Arial"/>
                <w:bCs/>
              </w:rPr>
              <w:t xml:space="preserve">respond that the Council’s position remained unchanged and there were no further comments to add was received and noted.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173B5FE6" w14:textId="77777777" w:rsidR="00267A7F" w:rsidRPr="00A23604" w:rsidRDefault="00267A7F" w:rsidP="00F66EBA">
            <w:pPr>
              <w:jc w:val="center"/>
              <w:rPr>
                <w:rFonts w:ascii="Arial" w:hAnsi="Arial" w:cs="Arial"/>
              </w:rPr>
            </w:pPr>
          </w:p>
          <w:p w14:paraId="6EDD5FE1" w14:textId="057BED51" w:rsidR="00267A7F" w:rsidRPr="00A23604" w:rsidRDefault="00267A7F" w:rsidP="00F66EBA">
            <w:pPr>
              <w:jc w:val="center"/>
              <w:rPr>
                <w:rFonts w:ascii="Arial" w:hAnsi="Arial" w:cs="Arial"/>
              </w:rPr>
            </w:pPr>
          </w:p>
          <w:p w14:paraId="7543A043" w14:textId="4E9A0627" w:rsidR="00267A7F" w:rsidRPr="00A23604" w:rsidRDefault="00267A7F" w:rsidP="00F66EBA">
            <w:pPr>
              <w:jc w:val="center"/>
              <w:rPr>
                <w:rFonts w:ascii="Arial" w:hAnsi="Arial" w:cs="Arial"/>
              </w:rPr>
            </w:pPr>
          </w:p>
        </w:tc>
      </w:tr>
      <w:tr w:rsidR="002A2724" w:rsidRPr="00EC6DC4" w14:paraId="506C5E04" w14:textId="77777777" w:rsidTr="00864DE4">
        <w:tc>
          <w:tcPr>
            <w:tcW w:w="1423" w:type="dxa"/>
            <w:tcBorders>
              <w:top w:val="single" w:sz="4" w:space="0" w:color="000000"/>
              <w:left w:val="single" w:sz="4" w:space="0" w:color="000000"/>
              <w:bottom w:val="single" w:sz="4" w:space="0" w:color="000000"/>
            </w:tcBorders>
            <w:shd w:val="clear" w:color="auto" w:fill="auto"/>
          </w:tcPr>
          <w:p w14:paraId="100561BF" w14:textId="75ED6A78" w:rsidR="002A2724" w:rsidRDefault="004376BB">
            <w:pPr>
              <w:jc w:val="center"/>
              <w:rPr>
                <w:rFonts w:ascii="Arial" w:hAnsi="Arial" w:cs="Arial"/>
              </w:rPr>
            </w:pPr>
            <w:r>
              <w:rPr>
                <w:rFonts w:ascii="Arial" w:hAnsi="Arial" w:cs="Arial"/>
              </w:rPr>
              <w:t>9</w:t>
            </w:r>
            <w:r w:rsidR="0004559F">
              <w:rPr>
                <w:rFonts w:ascii="Arial" w:hAnsi="Arial" w:cs="Arial"/>
              </w:rPr>
              <w:t>96/01/24</w:t>
            </w:r>
          </w:p>
          <w:p w14:paraId="07DC7B55" w14:textId="77777777" w:rsidR="00EA67CA" w:rsidRDefault="00EA67CA">
            <w:pPr>
              <w:jc w:val="center"/>
              <w:rPr>
                <w:rFonts w:ascii="Arial" w:hAnsi="Arial" w:cs="Arial"/>
              </w:rPr>
            </w:pPr>
          </w:p>
          <w:p w14:paraId="2546287B" w14:textId="6A265122" w:rsidR="00EA67CA" w:rsidRPr="00A23604" w:rsidRDefault="00EA67CA" w:rsidP="00863057">
            <w:pPr>
              <w:rPr>
                <w:rFonts w:ascii="Arial" w:hAnsi="Arial" w:cs="Arial"/>
              </w:rPr>
            </w:pPr>
          </w:p>
        </w:tc>
        <w:tc>
          <w:tcPr>
            <w:tcW w:w="7929" w:type="dxa"/>
            <w:tcBorders>
              <w:top w:val="single" w:sz="4" w:space="0" w:color="000000"/>
              <w:left w:val="single" w:sz="4" w:space="0" w:color="000000"/>
              <w:bottom w:val="single" w:sz="4" w:space="0" w:color="000000"/>
            </w:tcBorders>
            <w:shd w:val="clear" w:color="auto" w:fill="auto"/>
          </w:tcPr>
          <w:p w14:paraId="76949345" w14:textId="430F00E9" w:rsidR="000C7B48" w:rsidRPr="00A23604" w:rsidRDefault="002D1D61" w:rsidP="000C7B48">
            <w:pPr>
              <w:jc w:val="center"/>
              <w:rPr>
                <w:rFonts w:ascii="Arial" w:hAnsi="Arial" w:cs="Arial"/>
                <w:b/>
              </w:rPr>
            </w:pPr>
            <w:r>
              <w:rPr>
                <w:rFonts w:ascii="Arial" w:hAnsi="Arial" w:cs="Arial"/>
                <w:b/>
              </w:rPr>
              <w:t>Planning</w:t>
            </w:r>
          </w:p>
          <w:p w14:paraId="18EC1C39" w14:textId="77777777" w:rsidR="00D85A91" w:rsidRDefault="002D1D61" w:rsidP="002D1D61">
            <w:pPr>
              <w:rPr>
                <w:rFonts w:ascii="Arial" w:hAnsi="Arial" w:cs="Arial"/>
                <w:bCs/>
              </w:rPr>
            </w:pPr>
            <w:r>
              <w:rPr>
                <w:rFonts w:ascii="Arial" w:hAnsi="Arial" w:cs="Arial"/>
                <w:b/>
              </w:rPr>
              <w:t>Decisions noted:</w:t>
            </w:r>
            <w:r w:rsidR="004376BB">
              <w:rPr>
                <w:rFonts w:ascii="Arial" w:hAnsi="Arial" w:cs="Arial"/>
                <w:b/>
              </w:rPr>
              <w:t xml:space="preserve"> </w:t>
            </w:r>
          </w:p>
          <w:p w14:paraId="7F94D943" w14:textId="3D5ACC9F" w:rsidR="002D1D61" w:rsidRDefault="002D1D61" w:rsidP="0004559F">
            <w:pPr>
              <w:pStyle w:val="ListParagraph"/>
              <w:rPr>
                <w:rFonts w:ascii="Arial" w:hAnsi="Arial" w:cs="Arial"/>
                <w:bCs/>
              </w:rPr>
            </w:pPr>
            <w:r>
              <w:rPr>
                <w:rFonts w:ascii="Arial" w:hAnsi="Arial" w:cs="Arial"/>
                <w:bCs/>
              </w:rPr>
              <w:t>7/2023/40</w:t>
            </w:r>
            <w:r w:rsidR="0004559F">
              <w:rPr>
                <w:rFonts w:ascii="Arial" w:hAnsi="Arial" w:cs="Arial"/>
                <w:bCs/>
              </w:rPr>
              <w:t>56</w:t>
            </w:r>
            <w:r>
              <w:rPr>
                <w:rFonts w:ascii="Arial" w:hAnsi="Arial" w:cs="Arial"/>
                <w:bCs/>
              </w:rPr>
              <w:t xml:space="preserve"> – </w:t>
            </w:r>
            <w:r w:rsidR="0004559F">
              <w:rPr>
                <w:rFonts w:ascii="Arial" w:hAnsi="Arial" w:cs="Arial"/>
                <w:bCs/>
              </w:rPr>
              <w:t>Mast at Cat Crag - Refused</w:t>
            </w:r>
          </w:p>
          <w:p w14:paraId="0F8BC43D" w14:textId="7A679D3B" w:rsidR="002D1D61" w:rsidRPr="0004559F" w:rsidRDefault="0004559F" w:rsidP="0004559F">
            <w:pPr>
              <w:rPr>
                <w:rFonts w:ascii="Arial" w:hAnsi="Arial" w:cs="Arial"/>
                <w:b/>
              </w:rPr>
            </w:pPr>
            <w:r>
              <w:rPr>
                <w:rFonts w:ascii="Arial" w:hAnsi="Arial" w:cs="Arial"/>
                <w:bCs/>
              </w:rPr>
              <w:t>A member of the public had sent thanks to the Council for submitting an objection to this application.</w:t>
            </w:r>
            <w:r w:rsidR="00B2304A" w:rsidRPr="0004559F">
              <w:rPr>
                <w:rFonts w:ascii="Arial" w:hAnsi="Arial" w:cs="Arial"/>
                <w:bCs/>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FA0B5B2" w14:textId="77777777" w:rsidR="009A601B" w:rsidRDefault="009A601B" w:rsidP="00F66EBA">
            <w:pPr>
              <w:jc w:val="center"/>
              <w:rPr>
                <w:rFonts w:ascii="Arial" w:hAnsi="Arial" w:cs="Arial"/>
              </w:rPr>
            </w:pPr>
          </w:p>
          <w:p w14:paraId="6AE18089" w14:textId="77777777" w:rsidR="00B2304A" w:rsidRDefault="00B2304A" w:rsidP="00F66EBA">
            <w:pPr>
              <w:jc w:val="center"/>
              <w:rPr>
                <w:rFonts w:ascii="Arial" w:hAnsi="Arial" w:cs="Arial"/>
              </w:rPr>
            </w:pPr>
          </w:p>
          <w:p w14:paraId="5D4DFBE5" w14:textId="77777777" w:rsidR="00B2304A" w:rsidRDefault="00B2304A" w:rsidP="00F66EBA">
            <w:pPr>
              <w:jc w:val="center"/>
              <w:rPr>
                <w:rFonts w:ascii="Arial" w:hAnsi="Arial" w:cs="Arial"/>
              </w:rPr>
            </w:pPr>
          </w:p>
          <w:p w14:paraId="31197165" w14:textId="77777777" w:rsidR="00EA67CA" w:rsidRDefault="00EA67CA" w:rsidP="00F66EBA">
            <w:pPr>
              <w:jc w:val="center"/>
              <w:rPr>
                <w:rFonts w:ascii="Arial" w:hAnsi="Arial" w:cs="Arial"/>
              </w:rPr>
            </w:pPr>
          </w:p>
          <w:p w14:paraId="7FF40B8F" w14:textId="6A649FDD" w:rsidR="00B2304A" w:rsidRPr="00A23604" w:rsidRDefault="00B2304A" w:rsidP="0004559F">
            <w:pPr>
              <w:rPr>
                <w:rFonts w:ascii="Arial" w:hAnsi="Arial" w:cs="Arial"/>
              </w:rPr>
            </w:pPr>
          </w:p>
        </w:tc>
      </w:tr>
      <w:tr w:rsidR="000E14FC" w:rsidRPr="00EC6DC4" w14:paraId="640C9BD1" w14:textId="77777777" w:rsidTr="00864DE4">
        <w:tc>
          <w:tcPr>
            <w:tcW w:w="1423" w:type="dxa"/>
            <w:tcBorders>
              <w:top w:val="single" w:sz="4" w:space="0" w:color="000000"/>
              <w:left w:val="single" w:sz="4" w:space="0" w:color="000000"/>
              <w:bottom w:val="single" w:sz="4" w:space="0" w:color="000000"/>
            </w:tcBorders>
            <w:shd w:val="clear" w:color="auto" w:fill="auto"/>
          </w:tcPr>
          <w:p w14:paraId="2A3561D6" w14:textId="6F553EBE" w:rsidR="000E14FC" w:rsidRPr="00A23604" w:rsidRDefault="00770032">
            <w:pPr>
              <w:jc w:val="center"/>
              <w:rPr>
                <w:rFonts w:ascii="Arial" w:hAnsi="Arial" w:cs="Arial"/>
              </w:rPr>
            </w:pPr>
            <w:r>
              <w:rPr>
                <w:rFonts w:ascii="Arial" w:hAnsi="Arial" w:cs="Arial"/>
              </w:rPr>
              <w:t>9</w:t>
            </w:r>
            <w:r w:rsidR="0004559F">
              <w:rPr>
                <w:rFonts w:ascii="Arial" w:hAnsi="Arial" w:cs="Arial"/>
              </w:rPr>
              <w:t>97/01/24</w:t>
            </w:r>
          </w:p>
        </w:tc>
        <w:tc>
          <w:tcPr>
            <w:tcW w:w="7929" w:type="dxa"/>
            <w:tcBorders>
              <w:top w:val="single" w:sz="4" w:space="0" w:color="000000"/>
              <w:left w:val="single" w:sz="4" w:space="0" w:color="000000"/>
              <w:bottom w:val="single" w:sz="4" w:space="0" w:color="000000"/>
            </w:tcBorders>
            <w:shd w:val="clear" w:color="auto" w:fill="auto"/>
          </w:tcPr>
          <w:p w14:paraId="0264E1AD" w14:textId="22EA7E23" w:rsidR="000E14FC" w:rsidRDefault="00B2304A" w:rsidP="00770032">
            <w:pPr>
              <w:ind w:left="720"/>
              <w:jc w:val="center"/>
              <w:rPr>
                <w:rFonts w:ascii="Arial" w:hAnsi="Arial" w:cs="Arial"/>
                <w:b/>
                <w:bCs/>
                <w:shd w:val="clear" w:color="auto" w:fill="FFFFFF"/>
              </w:rPr>
            </w:pPr>
            <w:r>
              <w:rPr>
                <w:rFonts w:ascii="Arial" w:hAnsi="Arial" w:cs="Arial"/>
                <w:b/>
                <w:bCs/>
                <w:shd w:val="clear" w:color="auto" w:fill="FFFFFF"/>
              </w:rPr>
              <w:t>Hedgecutting</w:t>
            </w:r>
          </w:p>
          <w:p w14:paraId="5CF70F41" w14:textId="2B4C8BD4" w:rsidR="00A23604" w:rsidRPr="00A23604" w:rsidRDefault="00B2304A" w:rsidP="00D85A91">
            <w:pPr>
              <w:rPr>
                <w:rFonts w:ascii="Arial" w:hAnsi="Arial" w:cs="Arial"/>
                <w:shd w:val="clear" w:color="auto" w:fill="FFFFFF"/>
              </w:rPr>
            </w:pPr>
            <w:r>
              <w:rPr>
                <w:rFonts w:ascii="Arial" w:hAnsi="Arial" w:cs="Arial"/>
                <w:shd w:val="clear" w:color="auto" w:fill="FFFFFF"/>
              </w:rPr>
              <w:t xml:space="preserve">The Clerk had </w:t>
            </w:r>
            <w:r w:rsidR="0004559F">
              <w:rPr>
                <w:rFonts w:ascii="Arial" w:hAnsi="Arial" w:cs="Arial"/>
                <w:shd w:val="clear" w:color="auto" w:fill="FFFFFF"/>
              </w:rPr>
              <w:t>issued 8 invitations to tender but no acceptable bid had been received.</w:t>
            </w:r>
            <w:r w:rsidR="00E705C1">
              <w:rPr>
                <w:rFonts w:ascii="Arial" w:hAnsi="Arial" w:cs="Arial"/>
                <w:shd w:val="clear" w:color="auto" w:fill="FFFFFF"/>
              </w:rPr>
              <w:t xml:space="preserve"> Therefore they had contacted the outreach team from Haverigg who may be able to do the work without charge.</w:t>
            </w:r>
            <w:r w:rsidR="00E624A5">
              <w:rPr>
                <w:rFonts w:ascii="Arial" w:hAnsi="Arial" w:cs="Arial"/>
                <w:shd w:val="clear" w:color="auto" w:fill="FFFFFF"/>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4676AD6" w14:textId="77777777" w:rsidR="000E14FC" w:rsidRDefault="000E14FC" w:rsidP="00F66EBA">
            <w:pPr>
              <w:jc w:val="center"/>
              <w:rPr>
                <w:rFonts w:ascii="Arial" w:hAnsi="Arial" w:cs="Arial"/>
              </w:rPr>
            </w:pPr>
          </w:p>
          <w:p w14:paraId="0D111984" w14:textId="1682359B" w:rsidR="009F4851" w:rsidRPr="00A23604" w:rsidRDefault="00B2304A" w:rsidP="00F66EBA">
            <w:pPr>
              <w:jc w:val="center"/>
              <w:rPr>
                <w:rFonts w:ascii="Arial" w:hAnsi="Arial" w:cs="Arial"/>
              </w:rPr>
            </w:pPr>
            <w:r>
              <w:rPr>
                <w:rFonts w:ascii="Arial" w:hAnsi="Arial" w:cs="Arial"/>
              </w:rPr>
              <w:t>JC</w:t>
            </w:r>
          </w:p>
        </w:tc>
      </w:tr>
      <w:tr w:rsidR="000E14FC" w:rsidRPr="00EC6DC4" w14:paraId="1147D2E3" w14:textId="77777777" w:rsidTr="00864DE4">
        <w:tc>
          <w:tcPr>
            <w:tcW w:w="1423" w:type="dxa"/>
            <w:tcBorders>
              <w:top w:val="single" w:sz="4" w:space="0" w:color="000000"/>
              <w:left w:val="single" w:sz="4" w:space="0" w:color="000000"/>
              <w:bottom w:val="single" w:sz="4" w:space="0" w:color="000000"/>
            </w:tcBorders>
            <w:shd w:val="clear" w:color="auto" w:fill="auto"/>
          </w:tcPr>
          <w:p w14:paraId="7C99A771" w14:textId="673F4E82" w:rsidR="000E14FC" w:rsidRPr="00A23604" w:rsidRDefault="00770032">
            <w:pPr>
              <w:jc w:val="center"/>
              <w:rPr>
                <w:rFonts w:ascii="Arial" w:hAnsi="Arial" w:cs="Arial"/>
              </w:rPr>
            </w:pPr>
            <w:r>
              <w:rPr>
                <w:rFonts w:ascii="Arial" w:hAnsi="Arial" w:cs="Arial"/>
              </w:rPr>
              <w:t>9</w:t>
            </w:r>
            <w:r w:rsidR="00E705C1">
              <w:rPr>
                <w:rFonts w:ascii="Arial" w:hAnsi="Arial" w:cs="Arial"/>
              </w:rPr>
              <w:t>98/01/24</w:t>
            </w:r>
          </w:p>
        </w:tc>
        <w:tc>
          <w:tcPr>
            <w:tcW w:w="7929" w:type="dxa"/>
            <w:tcBorders>
              <w:top w:val="single" w:sz="4" w:space="0" w:color="000000"/>
              <w:left w:val="single" w:sz="4" w:space="0" w:color="000000"/>
              <w:bottom w:val="single" w:sz="4" w:space="0" w:color="000000"/>
            </w:tcBorders>
            <w:shd w:val="clear" w:color="auto" w:fill="auto"/>
          </w:tcPr>
          <w:p w14:paraId="33C09A6A" w14:textId="3C4687B4" w:rsidR="000E14FC" w:rsidRDefault="00E705C1" w:rsidP="00477088">
            <w:pPr>
              <w:jc w:val="center"/>
              <w:rPr>
                <w:rFonts w:ascii="Arial" w:hAnsi="Arial" w:cs="Arial"/>
                <w:b/>
                <w:bCs/>
                <w:shd w:val="clear" w:color="auto" w:fill="FFFFFF"/>
              </w:rPr>
            </w:pPr>
            <w:r>
              <w:rPr>
                <w:rFonts w:ascii="Arial" w:hAnsi="Arial" w:cs="Arial"/>
                <w:b/>
                <w:bCs/>
                <w:shd w:val="clear" w:color="auto" w:fill="FFFFFF"/>
              </w:rPr>
              <w:t>Draft Biodiversity Policy</w:t>
            </w:r>
          </w:p>
          <w:p w14:paraId="2DB995FC" w14:textId="4AB9CECE" w:rsidR="00A23604" w:rsidRPr="00FB4FE7" w:rsidRDefault="00FB4FE7" w:rsidP="00D85A91">
            <w:pPr>
              <w:rPr>
                <w:rFonts w:ascii="Arial" w:hAnsi="Arial" w:cs="Arial"/>
                <w:shd w:val="clear" w:color="auto" w:fill="FFFFFF"/>
              </w:rPr>
            </w:pPr>
            <w:r>
              <w:rPr>
                <w:rFonts w:ascii="Arial" w:hAnsi="Arial" w:cs="Arial"/>
                <w:shd w:val="clear" w:color="auto" w:fill="FFFFFF"/>
              </w:rPr>
              <w:t xml:space="preserve">The </w:t>
            </w:r>
            <w:r w:rsidR="00E705C1">
              <w:rPr>
                <w:rFonts w:ascii="Arial" w:hAnsi="Arial" w:cs="Arial"/>
                <w:shd w:val="clear" w:color="auto" w:fill="FFFFFF"/>
              </w:rPr>
              <w:t>policy had been sourced as discussed at the last meeting. The policy included a requirement to carry out an audit/survey. Decision deferred and amendments to be suggested to the Clerk for discussion again at the next meeting.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3636C62" w14:textId="00DD33F4" w:rsidR="000E14FC" w:rsidRDefault="000E14FC" w:rsidP="00F66EBA">
            <w:pPr>
              <w:jc w:val="center"/>
              <w:rPr>
                <w:rFonts w:ascii="Arial" w:hAnsi="Arial" w:cs="Arial"/>
              </w:rPr>
            </w:pPr>
          </w:p>
          <w:p w14:paraId="1FE5EDBB" w14:textId="77777777" w:rsidR="009F4851" w:rsidRDefault="009F4851" w:rsidP="00F66EBA">
            <w:pPr>
              <w:jc w:val="center"/>
              <w:rPr>
                <w:rFonts w:ascii="Arial" w:hAnsi="Arial" w:cs="Arial"/>
              </w:rPr>
            </w:pPr>
          </w:p>
          <w:p w14:paraId="43BBA8CF" w14:textId="052EF3C3" w:rsidR="00FB4FE7" w:rsidRPr="00A23604" w:rsidRDefault="00B93B07" w:rsidP="00F66EBA">
            <w:pPr>
              <w:jc w:val="center"/>
              <w:rPr>
                <w:rFonts w:ascii="Arial" w:hAnsi="Arial" w:cs="Arial"/>
              </w:rPr>
            </w:pPr>
            <w:r>
              <w:rPr>
                <w:rFonts w:ascii="Arial" w:hAnsi="Arial" w:cs="Arial"/>
              </w:rPr>
              <w:t>ALL</w:t>
            </w:r>
          </w:p>
        </w:tc>
      </w:tr>
      <w:tr w:rsidR="00E705C1" w:rsidRPr="00EC6DC4" w14:paraId="6E25E84A" w14:textId="77777777" w:rsidTr="00864DE4">
        <w:tc>
          <w:tcPr>
            <w:tcW w:w="1423" w:type="dxa"/>
            <w:tcBorders>
              <w:top w:val="single" w:sz="4" w:space="0" w:color="000000"/>
              <w:left w:val="single" w:sz="4" w:space="0" w:color="000000"/>
              <w:bottom w:val="single" w:sz="4" w:space="0" w:color="000000"/>
            </w:tcBorders>
            <w:shd w:val="clear" w:color="auto" w:fill="auto"/>
          </w:tcPr>
          <w:p w14:paraId="5464611F" w14:textId="26EF0F4E" w:rsidR="00E705C1" w:rsidRDefault="00E705C1" w:rsidP="00E705C1">
            <w:pPr>
              <w:jc w:val="center"/>
              <w:rPr>
                <w:rFonts w:ascii="Arial" w:hAnsi="Arial" w:cs="Arial"/>
              </w:rPr>
            </w:pPr>
            <w:r>
              <w:rPr>
                <w:rFonts w:ascii="Arial" w:hAnsi="Arial" w:cs="Arial"/>
              </w:rPr>
              <w:t>999/01/24</w:t>
            </w:r>
          </w:p>
        </w:tc>
        <w:tc>
          <w:tcPr>
            <w:tcW w:w="7929" w:type="dxa"/>
            <w:tcBorders>
              <w:top w:val="single" w:sz="4" w:space="0" w:color="000000"/>
              <w:left w:val="single" w:sz="4" w:space="0" w:color="000000"/>
              <w:bottom w:val="single" w:sz="4" w:space="0" w:color="000000"/>
            </w:tcBorders>
            <w:shd w:val="clear" w:color="auto" w:fill="auto"/>
          </w:tcPr>
          <w:p w14:paraId="3D662F2D" w14:textId="77777777" w:rsidR="00E705C1" w:rsidRPr="00A23604" w:rsidRDefault="00E705C1" w:rsidP="00E705C1">
            <w:pPr>
              <w:jc w:val="center"/>
              <w:rPr>
                <w:rFonts w:ascii="Arial" w:hAnsi="Arial" w:cs="Arial"/>
                <w:b/>
                <w:bCs/>
                <w:shd w:val="clear" w:color="auto" w:fill="FFFFFF"/>
              </w:rPr>
            </w:pPr>
            <w:r>
              <w:rPr>
                <w:rFonts w:ascii="Arial" w:hAnsi="Arial" w:cs="Arial"/>
                <w:b/>
                <w:bCs/>
                <w:shd w:val="clear" w:color="auto" w:fill="FFFFFF"/>
              </w:rPr>
              <w:t>Payments for Approval</w:t>
            </w:r>
          </w:p>
          <w:p w14:paraId="142CA5A5" w14:textId="77777777" w:rsidR="00E705C1" w:rsidRDefault="00E705C1" w:rsidP="00E705C1">
            <w:pPr>
              <w:rPr>
                <w:rFonts w:ascii="Arial" w:hAnsi="Arial" w:cs="Arial"/>
                <w:shd w:val="clear" w:color="auto" w:fill="FFFFFF"/>
              </w:rPr>
            </w:pPr>
            <w:r>
              <w:rPr>
                <w:rFonts w:ascii="Arial" w:hAnsi="Arial" w:cs="Arial"/>
                <w:b/>
                <w:bCs/>
                <w:shd w:val="clear" w:color="auto" w:fill="FFFFFF"/>
              </w:rPr>
              <w:t xml:space="preserve">Resolved </w:t>
            </w:r>
            <w:r>
              <w:rPr>
                <w:rFonts w:ascii="Arial" w:hAnsi="Arial" w:cs="Arial"/>
                <w:shd w:val="clear" w:color="auto" w:fill="FFFFFF"/>
              </w:rPr>
              <w:t>To approve the payments.</w:t>
            </w:r>
          </w:p>
          <w:tbl>
            <w:tblPr>
              <w:tblW w:w="7260" w:type="dxa"/>
              <w:tblLayout w:type="fixed"/>
              <w:tblLook w:val="04A0" w:firstRow="1" w:lastRow="0" w:firstColumn="1" w:lastColumn="0" w:noHBand="0" w:noVBand="1"/>
            </w:tblPr>
            <w:tblGrid>
              <w:gridCol w:w="2582"/>
              <w:gridCol w:w="1985"/>
              <w:gridCol w:w="1559"/>
              <w:gridCol w:w="1134"/>
            </w:tblGrid>
            <w:tr w:rsidR="00D81F96" w:rsidRPr="00864DE4" w14:paraId="7584191B" w14:textId="77777777" w:rsidTr="00D81F96">
              <w:trPr>
                <w:trHeight w:val="288"/>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B6BAF" w14:textId="0A162A70"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The Gather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EC9A6" w14:textId="5BF8C156"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Room Hire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AE489" w14:textId="73B3E784"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 xml:space="preserve"> £       90.00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2E1FBB" w14:textId="52E74EA7"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000694</w:t>
                  </w:r>
                </w:p>
              </w:tc>
            </w:tr>
            <w:tr w:rsidR="00D81F96" w:rsidRPr="00864DE4" w14:paraId="22922795" w14:textId="77777777" w:rsidTr="00D81F96">
              <w:trPr>
                <w:trHeight w:val="288"/>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67C40848" w14:textId="72A5CDEB"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CALC</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67EAC83" w14:textId="2207A082"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Training</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4AD0F2F" w14:textId="570F3059"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 xml:space="preserve"> £     120.00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E2C3FA4" w14:textId="274354A8"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000695</w:t>
                  </w:r>
                </w:p>
              </w:tc>
            </w:tr>
            <w:tr w:rsidR="00D81F96" w:rsidRPr="00864DE4" w14:paraId="03E48C0F" w14:textId="77777777" w:rsidTr="00D81F96">
              <w:trPr>
                <w:trHeight w:val="288"/>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C055106" w14:textId="04072130"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Cumberland Council</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3024179" w14:textId="79BCF389"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Election Costs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896A72F" w14:textId="39C59621"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 xml:space="preserve"> £  1,197.23 </w:t>
                  </w:r>
                </w:p>
              </w:tc>
              <w:tc>
                <w:tcPr>
                  <w:tcW w:w="1134" w:type="dxa"/>
                  <w:tcBorders>
                    <w:top w:val="nil"/>
                    <w:left w:val="single" w:sz="4" w:space="0" w:color="auto"/>
                    <w:bottom w:val="nil"/>
                    <w:right w:val="single" w:sz="4" w:space="0" w:color="auto"/>
                  </w:tcBorders>
                  <w:shd w:val="clear" w:color="000000" w:fill="FFFFFF"/>
                  <w:noWrap/>
                  <w:vAlign w:val="bottom"/>
                  <w:hideMark/>
                </w:tcPr>
                <w:p w14:paraId="669882F3" w14:textId="4EF4BF04"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000696</w:t>
                  </w:r>
                </w:p>
              </w:tc>
            </w:tr>
            <w:tr w:rsidR="00D81F96" w:rsidRPr="00864DE4" w14:paraId="2379C545" w14:textId="77777777" w:rsidTr="00D81F96">
              <w:trPr>
                <w:trHeight w:val="288"/>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1DDBE83" w14:textId="73B8A2D6"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TEEC</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2E2A817" w14:textId="532EAC90"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Website Hosting</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C5767FA" w14:textId="3952EAF3"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 xml:space="preserve"> £     194.39 </w:t>
                  </w:r>
                </w:p>
              </w:tc>
              <w:tc>
                <w:tcPr>
                  <w:tcW w:w="1134" w:type="dxa"/>
                  <w:tcBorders>
                    <w:top w:val="single" w:sz="4" w:space="0" w:color="auto"/>
                    <w:left w:val="single" w:sz="4" w:space="0" w:color="auto"/>
                    <w:bottom w:val="nil"/>
                    <w:right w:val="single" w:sz="4" w:space="0" w:color="auto"/>
                  </w:tcBorders>
                  <w:shd w:val="clear" w:color="000000" w:fill="FFFFFF"/>
                  <w:noWrap/>
                  <w:vAlign w:val="bottom"/>
                  <w:hideMark/>
                </w:tcPr>
                <w:p w14:paraId="303CB1B2" w14:textId="1D53D744"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000697</w:t>
                  </w:r>
                </w:p>
              </w:tc>
            </w:tr>
            <w:tr w:rsidR="00D81F96" w:rsidRPr="00864DE4" w14:paraId="733FD734" w14:textId="77777777" w:rsidTr="00D81F96">
              <w:trPr>
                <w:trHeight w:val="288"/>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1191A61C" w14:textId="34D85263"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J Coltman</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B9E42EF" w14:textId="2E6C6A9B"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Wages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17A9E99" w14:textId="18FC54D1"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 xml:space="preserve"> £     733.50 </w:t>
                  </w:r>
                </w:p>
              </w:tc>
              <w:tc>
                <w:tcPr>
                  <w:tcW w:w="1134" w:type="dxa"/>
                  <w:tcBorders>
                    <w:top w:val="single" w:sz="4" w:space="0" w:color="auto"/>
                    <w:left w:val="single" w:sz="4" w:space="0" w:color="auto"/>
                    <w:bottom w:val="nil"/>
                    <w:right w:val="single" w:sz="4" w:space="0" w:color="auto"/>
                  </w:tcBorders>
                  <w:shd w:val="clear" w:color="000000" w:fill="FFFFFF"/>
                  <w:noWrap/>
                  <w:vAlign w:val="bottom"/>
                  <w:hideMark/>
                </w:tcPr>
                <w:p w14:paraId="782309E7" w14:textId="3123F2D8"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000698</w:t>
                  </w:r>
                </w:p>
              </w:tc>
            </w:tr>
            <w:tr w:rsidR="00D81F96" w:rsidRPr="00864DE4" w14:paraId="1FE05090" w14:textId="77777777" w:rsidTr="00D81F96">
              <w:trPr>
                <w:trHeight w:val="288"/>
              </w:trPr>
              <w:tc>
                <w:tcPr>
                  <w:tcW w:w="2582" w:type="dxa"/>
                  <w:tcBorders>
                    <w:top w:val="nil"/>
                    <w:left w:val="single" w:sz="4" w:space="0" w:color="auto"/>
                    <w:bottom w:val="single" w:sz="4" w:space="0" w:color="auto"/>
                    <w:right w:val="single" w:sz="4" w:space="0" w:color="auto"/>
                  </w:tcBorders>
                  <w:shd w:val="clear" w:color="auto" w:fill="auto"/>
                  <w:noWrap/>
                  <w:vAlign w:val="bottom"/>
                </w:tcPr>
                <w:p w14:paraId="7923BA84" w14:textId="69DD8005" w:rsidR="00D81F96" w:rsidRDefault="00D81F96" w:rsidP="00D81F96">
                  <w:pPr>
                    <w:suppressAutoHyphens w:val="0"/>
                    <w:rPr>
                      <w:rFonts w:ascii="Arial" w:hAnsi="Arial" w:cs="Arial"/>
                      <w:color w:val="000000"/>
                      <w:sz w:val="20"/>
                      <w:szCs w:val="20"/>
                    </w:rPr>
                  </w:pPr>
                  <w:r>
                    <w:rPr>
                      <w:rFonts w:ascii="Arial" w:hAnsi="Arial" w:cs="Arial"/>
                      <w:color w:val="000000"/>
                      <w:sz w:val="20"/>
                      <w:szCs w:val="20"/>
                    </w:rPr>
                    <w:t>HMRC</w:t>
                  </w:r>
                </w:p>
              </w:tc>
              <w:tc>
                <w:tcPr>
                  <w:tcW w:w="1985" w:type="dxa"/>
                  <w:tcBorders>
                    <w:top w:val="nil"/>
                    <w:left w:val="single" w:sz="4" w:space="0" w:color="auto"/>
                    <w:bottom w:val="single" w:sz="4" w:space="0" w:color="auto"/>
                    <w:right w:val="single" w:sz="4" w:space="0" w:color="auto"/>
                  </w:tcBorders>
                  <w:shd w:val="clear" w:color="auto" w:fill="auto"/>
                  <w:noWrap/>
                  <w:vAlign w:val="bottom"/>
                </w:tcPr>
                <w:p w14:paraId="6AB75F79" w14:textId="10427E66"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PAYE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7D6992C" w14:textId="234E9B3D"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 xml:space="preserve"> £     183.40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BEFC43" w14:textId="4B282169"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000699</w:t>
                  </w:r>
                </w:p>
              </w:tc>
            </w:tr>
            <w:tr w:rsidR="00D81F96" w:rsidRPr="00864DE4" w14:paraId="326D28AD" w14:textId="77777777" w:rsidTr="00D81F96">
              <w:trPr>
                <w:trHeight w:val="288"/>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32FE27E" w14:textId="1F2C9A8B"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J Coltman</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F10FEAD" w14:textId="7A1F5F5E" w:rsidR="00D81F96" w:rsidRPr="00864DE4" w:rsidRDefault="00D81F96" w:rsidP="00D81F96">
                  <w:pPr>
                    <w:suppressAutoHyphens w:val="0"/>
                    <w:rPr>
                      <w:rFonts w:ascii="Arial" w:hAnsi="Arial" w:cs="Arial"/>
                      <w:color w:val="000000"/>
                      <w:sz w:val="20"/>
                      <w:szCs w:val="20"/>
                      <w:lang w:eastAsia="en-GB"/>
                    </w:rPr>
                  </w:pPr>
                  <w:r>
                    <w:rPr>
                      <w:rFonts w:ascii="Arial" w:hAnsi="Arial" w:cs="Arial"/>
                      <w:color w:val="000000"/>
                      <w:sz w:val="20"/>
                      <w:szCs w:val="20"/>
                    </w:rPr>
                    <w:t>Expenses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A06F2EA" w14:textId="163EEBBA"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 xml:space="preserve"> £       39.45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1BA1A" w14:textId="724FD936" w:rsidR="00D81F96" w:rsidRPr="00864DE4" w:rsidRDefault="00D81F96" w:rsidP="00D81F96">
                  <w:pPr>
                    <w:suppressAutoHyphens w:val="0"/>
                    <w:rPr>
                      <w:rFonts w:ascii="Calibri" w:hAnsi="Calibri" w:cs="Calibri"/>
                      <w:color w:val="000000"/>
                      <w:sz w:val="22"/>
                      <w:szCs w:val="22"/>
                      <w:lang w:eastAsia="en-GB"/>
                    </w:rPr>
                  </w:pPr>
                  <w:r>
                    <w:rPr>
                      <w:rFonts w:ascii="Calibri" w:hAnsi="Calibri" w:cs="Calibri"/>
                      <w:color w:val="000000"/>
                      <w:sz w:val="22"/>
                      <w:szCs w:val="22"/>
                    </w:rPr>
                    <w:t>000700</w:t>
                  </w:r>
                </w:p>
              </w:tc>
            </w:tr>
          </w:tbl>
          <w:p w14:paraId="29EEC0E6" w14:textId="77777777" w:rsidR="00E705C1" w:rsidRDefault="00E705C1" w:rsidP="00E705C1">
            <w:pPr>
              <w:jc w:val="center"/>
              <w:rPr>
                <w:rFonts w:ascii="Arial" w:hAnsi="Arial" w:cs="Arial"/>
                <w:b/>
                <w:bCs/>
                <w:shd w:val="clear" w:color="auto" w:fill="FFFFFF"/>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28AEBCD" w14:textId="77777777" w:rsidR="00E705C1" w:rsidRDefault="00E705C1" w:rsidP="00E705C1">
            <w:pPr>
              <w:jc w:val="center"/>
              <w:rPr>
                <w:rFonts w:ascii="Arial" w:hAnsi="Arial" w:cs="Arial"/>
              </w:rPr>
            </w:pPr>
          </w:p>
          <w:p w14:paraId="46E7E7D7" w14:textId="77777777" w:rsidR="00D81F96" w:rsidRDefault="00D81F96" w:rsidP="00E705C1">
            <w:pPr>
              <w:jc w:val="center"/>
              <w:rPr>
                <w:rFonts w:ascii="Arial" w:hAnsi="Arial" w:cs="Arial"/>
              </w:rPr>
            </w:pPr>
          </w:p>
          <w:p w14:paraId="63FDD55F" w14:textId="77777777" w:rsidR="00D81F96" w:rsidRDefault="00D81F96" w:rsidP="00E705C1">
            <w:pPr>
              <w:jc w:val="center"/>
              <w:rPr>
                <w:rFonts w:ascii="Arial" w:hAnsi="Arial" w:cs="Arial"/>
              </w:rPr>
            </w:pPr>
          </w:p>
          <w:p w14:paraId="4F324D4E" w14:textId="77777777" w:rsidR="00D81F96" w:rsidRDefault="00D81F96" w:rsidP="00E705C1">
            <w:pPr>
              <w:jc w:val="center"/>
              <w:rPr>
                <w:rFonts w:ascii="Arial" w:hAnsi="Arial" w:cs="Arial"/>
              </w:rPr>
            </w:pPr>
          </w:p>
          <w:p w14:paraId="59F6DC5B" w14:textId="77777777" w:rsidR="00D81F96" w:rsidRDefault="00D81F96" w:rsidP="00E705C1">
            <w:pPr>
              <w:jc w:val="center"/>
              <w:rPr>
                <w:rFonts w:ascii="Arial" w:hAnsi="Arial" w:cs="Arial"/>
              </w:rPr>
            </w:pPr>
          </w:p>
          <w:p w14:paraId="6D8E4205" w14:textId="77777777" w:rsidR="00D81F96" w:rsidRDefault="00D81F96" w:rsidP="00E705C1">
            <w:pPr>
              <w:jc w:val="center"/>
              <w:rPr>
                <w:rFonts w:ascii="Arial" w:hAnsi="Arial" w:cs="Arial"/>
              </w:rPr>
            </w:pPr>
          </w:p>
          <w:p w14:paraId="41B6320C" w14:textId="77777777" w:rsidR="00D81F96" w:rsidRDefault="00D81F96" w:rsidP="00E705C1">
            <w:pPr>
              <w:jc w:val="center"/>
              <w:rPr>
                <w:rFonts w:ascii="Arial" w:hAnsi="Arial" w:cs="Arial"/>
              </w:rPr>
            </w:pPr>
          </w:p>
          <w:p w14:paraId="062A18E2" w14:textId="77777777" w:rsidR="00D81F96" w:rsidRDefault="00D81F96" w:rsidP="00E705C1">
            <w:pPr>
              <w:jc w:val="center"/>
              <w:rPr>
                <w:rFonts w:ascii="Arial" w:hAnsi="Arial" w:cs="Arial"/>
              </w:rPr>
            </w:pPr>
          </w:p>
          <w:p w14:paraId="36E8697B" w14:textId="77777777" w:rsidR="00D81F96" w:rsidRDefault="00D81F96" w:rsidP="00E705C1">
            <w:pPr>
              <w:jc w:val="center"/>
              <w:rPr>
                <w:rFonts w:ascii="Arial" w:hAnsi="Arial" w:cs="Arial"/>
              </w:rPr>
            </w:pPr>
          </w:p>
          <w:p w14:paraId="24331396" w14:textId="77777777" w:rsidR="00D81F96" w:rsidRDefault="00D81F96" w:rsidP="00E705C1">
            <w:pPr>
              <w:jc w:val="center"/>
              <w:rPr>
                <w:rFonts w:ascii="Arial" w:hAnsi="Arial" w:cs="Arial"/>
              </w:rPr>
            </w:pPr>
          </w:p>
          <w:p w14:paraId="476AFAD7" w14:textId="77777777" w:rsidR="00D81F96" w:rsidRPr="00A23604" w:rsidRDefault="00D81F96" w:rsidP="00E705C1">
            <w:pPr>
              <w:jc w:val="center"/>
              <w:rPr>
                <w:rFonts w:ascii="Arial" w:hAnsi="Arial" w:cs="Arial"/>
              </w:rPr>
            </w:pPr>
          </w:p>
        </w:tc>
      </w:tr>
      <w:tr w:rsidR="00E705C1" w:rsidRPr="00EC6DC4" w14:paraId="1C1A5E80" w14:textId="77777777" w:rsidTr="00864DE4">
        <w:tc>
          <w:tcPr>
            <w:tcW w:w="1423" w:type="dxa"/>
            <w:tcBorders>
              <w:top w:val="single" w:sz="4" w:space="0" w:color="000000"/>
              <w:left w:val="single" w:sz="4" w:space="0" w:color="000000"/>
              <w:bottom w:val="single" w:sz="4" w:space="0" w:color="000000"/>
            </w:tcBorders>
            <w:shd w:val="clear" w:color="auto" w:fill="auto"/>
          </w:tcPr>
          <w:p w14:paraId="45A82BF7" w14:textId="2368E2FE" w:rsidR="00E705C1" w:rsidRPr="00A23604" w:rsidRDefault="00C9539A" w:rsidP="00E705C1">
            <w:pPr>
              <w:jc w:val="center"/>
              <w:rPr>
                <w:rFonts w:ascii="Arial" w:hAnsi="Arial" w:cs="Arial"/>
              </w:rPr>
            </w:pPr>
            <w:r>
              <w:rPr>
                <w:rFonts w:ascii="Arial" w:hAnsi="Arial" w:cs="Arial"/>
              </w:rPr>
              <w:t>1000/01/24</w:t>
            </w:r>
          </w:p>
        </w:tc>
        <w:tc>
          <w:tcPr>
            <w:tcW w:w="7929" w:type="dxa"/>
            <w:tcBorders>
              <w:top w:val="single" w:sz="4" w:space="0" w:color="000000"/>
              <w:left w:val="single" w:sz="4" w:space="0" w:color="000000"/>
              <w:bottom w:val="single" w:sz="4" w:space="0" w:color="000000"/>
            </w:tcBorders>
            <w:shd w:val="clear" w:color="auto" w:fill="auto"/>
          </w:tcPr>
          <w:p w14:paraId="5ADBC224" w14:textId="77777777" w:rsidR="00E705C1" w:rsidRDefault="00C9539A" w:rsidP="00C9539A">
            <w:pPr>
              <w:jc w:val="center"/>
              <w:rPr>
                <w:rFonts w:ascii="Arial" w:hAnsi="Arial" w:cs="Arial"/>
                <w:b/>
                <w:bCs/>
                <w:shd w:val="clear" w:color="auto" w:fill="FFFFFF"/>
              </w:rPr>
            </w:pPr>
            <w:r>
              <w:rPr>
                <w:rFonts w:ascii="Arial" w:hAnsi="Arial" w:cs="Arial"/>
                <w:b/>
                <w:bCs/>
                <w:shd w:val="clear" w:color="auto" w:fill="FFFFFF"/>
              </w:rPr>
              <w:t>Finance Report</w:t>
            </w:r>
          </w:p>
          <w:p w14:paraId="5FAB857C" w14:textId="3A9EA87B" w:rsidR="00C9539A" w:rsidRPr="00C9539A" w:rsidRDefault="00C9539A" w:rsidP="00C9539A">
            <w:pPr>
              <w:rPr>
                <w:rFonts w:ascii="Arial" w:hAnsi="Arial" w:cs="Arial"/>
                <w:shd w:val="clear" w:color="auto" w:fill="FFFFFF"/>
              </w:rPr>
            </w:pPr>
            <w:r>
              <w:rPr>
                <w:rFonts w:ascii="Arial" w:hAnsi="Arial" w:cs="Arial"/>
                <w:shd w:val="clear" w:color="auto" w:fill="FFFFFF"/>
              </w:rPr>
              <w:t xml:space="preserve">The Clerk presented the statement of the cash position which showed a book balance of £17,780.58. </w:t>
            </w:r>
            <w:r>
              <w:rPr>
                <w:rFonts w:ascii="Arial" w:hAnsi="Arial" w:cs="Arial"/>
                <w:b/>
                <w:bCs/>
                <w:shd w:val="clear" w:color="auto" w:fill="FFFFFF"/>
              </w:rPr>
              <w:t xml:space="preserve">Resolved </w:t>
            </w:r>
            <w:r>
              <w:rPr>
                <w:rFonts w:ascii="Arial" w:hAnsi="Arial" w:cs="Arial"/>
                <w:shd w:val="clear" w:color="auto" w:fill="FFFFFF"/>
              </w:rPr>
              <w:t>to accept the finance report.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8A6B156" w14:textId="5426722A" w:rsidR="00E705C1" w:rsidRPr="00A23604" w:rsidRDefault="00E705C1" w:rsidP="00E705C1">
            <w:pPr>
              <w:jc w:val="center"/>
              <w:rPr>
                <w:rFonts w:ascii="Arial" w:hAnsi="Arial" w:cs="Arial"/>
              </w:rPr>
            </w:pPr>
          </w:p>
          <w:p w14:paraId="522CCF52" w14:textId="4B01D6CF" w:rsidR="00E705C1" w:rsidRPr="00A23604" w:rsidRDefault="00E705C1" w:rsidP="00E705C1">
            <w:pPr>
              <w:jc w:val="center"/>
              <w:rPr>
                <w:rFonts w:ascii="Arial" w:hAnsi="Arial" w:cs="Arial"/>
              </w:rPr>
            </w:pPr>
          </w:p>
        </w:tc>
      </w:tr>
      <w:tr w:rsidR="00C9539A" w:rsidRPr="00EC6DC4" w14:paraId="55B4B73F" w14:textId="77777777" w:rsidTr="002A57B7">
        <w:tc>
          <w:tcPr>
            <w:tcW w:w="1423" w:type="dxa"/>
            <w:tcBorders>
              <w:top w:val="single" w:sz="4" w:space="0" w:color="000000"/>
              <w:left w:val="single" w:sz="4" w:space="0" w:color="000000"/>
              <w:bottom w:val="single" w:sz="4" w:space="0" w:color="000000"/>
            </w:tcBorders>
            <w:shd w:val="clear" w:color="auto" w:fill="auto"/>
          </w:tcPr>
          <w:p w14:paraId="288F283B" w14:textId="0338AC02" w:rsidR="00C9539A" w:rsidRPr="00A23604" w:rsidRDefault="00C9539A" w:rsidP="002A57B7">
            <w:pPr>
              <w:jc w:val="center"/>
              <w:rPr>
                <w:rFonts w:ascii="Arial" w:hAnsi="Arial" w:cs="Arial"/>
              </w:rPr>
            </w:pPr>
            <w:r>
              <w:rPr>
                <w:rFonts w:ascii="Arial" w:hAnsi="Arial" w:cs="Arial"/>
              </w:rPr>
              <w:t>1001/01/24</w:t>
            </w:r>
          </w:p>
        </w:tc>
        <w:tc>
          <w:tcPr>
            <w:tcW w:w="7929" w:type="dxa"/>
            <w:tcBorders>
              <w:top w:val="single" w:sz="4" w:space="0" w:color="000000"/>
              <w:left w:val="single" w:sz="4" w:space="0" w:color="000000"/>
              <w:bottom w:val="single" w:sz="4" w:space="0" w:color="000000"/>
            </w:tcBorders>
            <w:shd w:val="clear" w:color="auto" w:fill="auto"/>
          </w:tcPr>
          <w:p w14:paraId="17071B4E" w14:textId="77777777" w:rsidR="00C9539A" w:rsidRDefault="00C9539A" w:rsidP="002A57B7">
            <w:pPr>
              <w:jc w:val="center"/>
              <w:rPr>
                <w:rFonts w:ascii="Arial" w:hAnsi="Arial" w:cs="Arial"/>
                <w:b/>
                <w:bCs/>
                <w:shd w:val="clear" w:color="auto" w:fill="FFFFFF"/>
              </w:rPr>
            </w:pPr>
            <w:r>
              <w:rPr>
                <w:rFonts w:ascii="Arial" w:hAnsi="Arial" w:cs="Arial"/>
                <w:b/>
                <w:bCs/>
                <w:shd w:val="clear" w:color="auto" w:fill="FFFFFF"/>
              </w:rPr>
              <w:t>Councillor Matters</w:t>
            </w:r>
          </w:p>
          <w:p w14:paraId="2A616299" w14:textId="77777777" w:rsidR="00C9539A" w:rsidRDefault="00C9539A" w:rsidP="00C9539A">
            <w:pPr>
              <w:pStyle w:val="ListParagraph"/>
              <w:numPr>
                <w:ilvl w:val="0"/>
                <w:numId w:val="44"/>
              </w:numPr>
              <w:rPr>
                <w:rFonts w:ascii="Arial" w:hAnsi="Arial" w:cs="Arial"/>
                <w:shd w:val="clear" w:color="auto" w:fill="FFFFFF"/>
              </w:rPr>
            </w:pPr>
            <w:r>
              <w:rPr>
                <w:rFonts w:ascii="Arial" w:hAnsi="Arial" w:cs="Arial"/>
                <w:b/>
                <w:bCs/>
                <w:shd w:val="clear" w:color="auto" w:fill="FFFFFF"/>
              </w:rPr>
              <w:t>Flooding</w:t>
            </w:r>
            <w:r>
              <w:rPr>
                <w:rFonts w:ascii="Arial" w:hAnsi="Arial" w:cs="Arial"/>
                <w:shd w:val="clear" w:color="auto" w:fill="FFFFFF"/>
              </w:rPr>
              <w:t xml:space="preserve"> RO said that there was an area of constant flooding, SG said that was also a run-off near Tom Butt Cottages. Cllrs were asked to provide the Clerk with accurate locations so that they could be reported.</w:t>
            </w:r>
          </w:p>
          <w:p w14:paraId="06AF37D6" w14:textId="77778C2C" w:rsidR="00C9539A" w:rsidRPr="00FB72D0" w:rsidRDefault="00C9539A" w:rsidP="00C9539A">
            <w:pPr>
              <w:pStyle w:val="ListParagraph"/>
              <w:numPr>
                <w:ilvl w:val="0"/>
                <w:numId w:val="44"/>
              </w:numPr>
              <w:rPr>
                <w:rFonts w:ascii="Arial" w:hAnsi="Arial" w:cs="Arial"/>
                <w:shd w:val="clear" w:color="auto" w:fill="FFFFFF"/>
              </w:rPr>
            </w:pPr>
            <w:r>
              <w:rPr>
                <w:rFonts w:ascii="Arial" w:hAnsi="Arial" w:cs="Arial"/>
                <w:b/>
                <w:bCs/>
                <w:shd w:val="clear" w:color="auto" w:fill="FFFFFF"/>
              </w:rPr>
              <w:t xml:space="preserve">Fraud Prevention </w:t>
            </w:r>
            <w:r>
              <w:rPr>
                <w:rFonts w:ascii="Arial" w:hAnsi="Arial" w:cs="Arial"/>
                <w:shd w:val="clear" w:color="auto" w:fill="FFFFFF"/>
              </w:rPr>
              <w:t xml:space="preserve">SP and BW were organising the session in the Gather with Cumbria Police.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AFDBE93" w14:textId="77777777" w:rsidR="00C9539A" w:rsidRPr="00A23604" w:rsidRDefault="00C9539A" w:rsidP="002A57B7">
            <w:pPr>
              <w:jc w:val="center"/>
              <w:rPr>
                <w:rFonts w:ascii="Arial" w:hAnsi="Arial" w:cs="Arial"/>
              </w:rPr>
            </w:pPr>
          </w:p>
          <w:p w14:paraId="67E60A86" w14:textId="77777777" w:rsidR="00C9539A" w:rsidRDefault="00C9539A" w:rsidP="002A57B7">
            <w:pPr>
              <w:jc w:val="center"/>
              <w:rPr>
                <w:rFonts w:ascii="Arial" w:hAnsi="Arial" w:cs="Arial"/>
              </w:rPr>
            </w:pPr>
          </w:p>
          <w:p w14:paraId="3D7E5589" w14:textId="77777777" w:rsidR="00B93B07" w:rsidRDefault="00B93B07" w:rsidP="002A57B7">
            <w:pPr>
              <w:jc w:val="center"/>
              <w:rPr>
                <w:rFonts w:ascii="Arial" w:hAnsi="Arial" w:cs="Arial"/>
              </w:rPr>
            </w:pPr>
          </w:p>
          <w:p w14:paraId="0A553E5A" w14:textId="77777777" w:rsidR="00B93B07" w:rsidRDefault="00B93B07" w:rsidP="002A57B7">
            <w:pPr>
              <w:jc w:val="center"/>
              <w:rPr>
                <w:rFonts w:ascii="Arial" w:hAnsi="Arial" w:cs="Arial"/>
              </w:rPr>
            </w:pPr>
            <w:r>
              <w:rPr>
                <w:rFonts w:ascii="Arial" w:hAnsi="Arial" w:cs="Arial"/>
              </w:rPr>
              <w:t>ALL/JC</w:t>
            </w:r>
          </w:p>
          <w:p w14:paraId="264D71EE" w14:textId="77777777" w:rsidR="00B93B07" w:rsidRDefault="00B93B07" w:rsidP="002A57B7">
            <w:pPr>
              <w:jc w:val="center"/>
              <w:rPr>
                <w:rFonts w:ascii="Arial" w:hAnsi="Arial" w:cs="Arial"/>
              </w:rPr>
            </w:pPr>
          </w:p>
          <w:p w14:paraId="4384B8DC" w14:textId="10A3DABE" w:rsidR="00B93B07" w:rsidRPr="00A23604" w:rsidRDefault="00B93B07" w:rsidP="002A57B7">
            <w:pPr>
              <w:jc w:val="center"/>
              <w:rPr>
                <w:rFonts w:ascii="Arial" w:hAnsi="Arial" w:cs="Arial"/>
              </w:rPr>
            </w:pPr>
            <w:r>
              <w:rPr>
                <w:rFonts w:ascii="Arial" w:hAnsi="Arial" w:cs="Arial"/>
              </w:rPr>
              <w:t>SP/BW</w:t>
            </w:r>
          </w:p>
        </w:tc>
      </w:tr>
      <w:tr w:rsidR="00E25FC1" w:rsidRPr="00EC6DC4" w14:paraId="13BE1720" w14:textId="77777777" w:rsidTr="002A57B7">
        <w:tc>
          <w:tcPr>
            <w:tcW w:w="1423" w:type="dxa"/>
            <w:tcBorders>
              <w:top w:val="single" w:sz="4" w:space="0" w:color="000000"/>
              <w:left w:val="single" w:sz="4" w:space="0" w:color="000000"/>
              <w:bottom w:val="single" w:sz="4" w:space="0" w:color="000000"/>
            </w:tcBorders>
            <w:shd w:val="clear" w:color="auto" w:fill="auto"/>
          </w:tcPr>
          <w:p w14:paraId="455EFC31" w14:textId="07A818A3" w:rsidR="00E25FC1" w:rsidRPr="00A23604" w:rsidRDefault="00E25FC1" w:rsidP="002A57B7">
            <w:pPr>
              <w:jc w:val="center"/>
              <w:rPr>
                <w:rFonts w:ascii="Arial" w:hAnsi="Arial" w:cs="Arial"/>
              </w:rPr>
            </w:pPr>
            <w:r>
              <w:rPr>
                <w:rFonts w:ascii="Arial" w:hAnsi="Arial" w:cs="Arial"/>
              </w:rPr>
              <w:t>1002/01/24</w:t>
            </w:r>
          </w:p>
        </w:tc>
        <w:tc>
          <w:tcPr>
            <w:tcW w:w="7929" w:type="dxa"/>
            <w:tcBorders>
              <w:top w:val="single" w:sz="4" w:space="0" w:color="000000"/>
              <w:left w:val="single" w:sz="4" w:space="0" w:color="000000"/>
              <w:bottom w:val="single" w:sz="4" w:space="0" w:color="000000"/>
            </w:tcBorders>
            <w:shd w:val="clear" w:color="auto" w:fill="auto"/>
          </w:tcPr>
          <w:p w14:paraId="67FDC641" w14:textId="77777777" w:rsidR="00E25FC1" w:rsidRPr="00A23604" w:rsidRDefault="00E25FC1" w:rsidP="002A57B7">
            <w:pPr>
              <w:jc w:val="center"/>
              <w:rPr>
                <w:rFonts w:ascii="Arial" w:hAnsi="Arial" w:cs="Arial"/>
                <w:b/>
                <w:bCs/>
                <w:shd w:val="clear" w:color="auto" w:fill="FFFFFF"/>
              </w:rPr>
            </w:pPr>
            <w:r>
              <w:rPr>
                <w:rFonts w:ascii="Arial" w:hAnsi="Arial" w:cs="Arial"/>
                <w:b/>
                <w:bCs/>
                <w:shd w:val="clear" w:color="auto" w:fill="FFFFFF"/>
              </w:rPr>
              <w:t>Date of next meeting</w:t>
            </w:r>
          </w:p>
          <w:p w14:paraId="0DAB9F62" w14:textId="001F3DF9" w:rsidR="00E25FC1" w:rsidRPr="00857F04" w:rsidRDefault="00E25FC1" w:rsidP="002A57B7">
            <w:pPr>
              <w:rPr>
                <w:rFonts w:ascii="Arial" w:hAnsi="Arial" w:cs="Arial"/>
                <w:shd w:val="clear" w:color="auto" w:fill="FFFFFF"/>
              </w:rPr>
            </w:pPr>
            <w:r>
              <w:rPr>
                <w:rFonts w:ascii="Arial" w:hAnsi="Arial" w:cs="Arial"/>
                <w:shd w:val="clear" w:color="auto" w:fill="FFFFFF"/>
              </w:rPr>
              <w:t>Confirmed as March 19</w:t>
            </w:r>
            <w:r w:rsidRPr="00E25FC1">
              <w:rPr>
                <w:rFonts w:ascii="Arial" w:hAnsi="Arial" w:cs="Arial"/>
                <w:shd w:val="clear" w:color="auto" w:fill="FFFFFF"/>
                <w:vertAlign w:val="superscript"/>
              </w:rPr>
              <w:t>th</w:t>
            </w:r>
            <w:r>
              <w:rPr>
                <w:rFonts w:ascii="Arial" w:hAnsi="Arial" w:cs="Arial"/>
                <w:shd w:val="clear" w:color="auto" w:fill="FFFFFF"/>
              </w:rPr>
              <w:t xml:space="preserve"> 2024</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C0E1812" w14:textId="77777777" w:rsidR="00E25FC1" w:rsidRPr="00A23604" w:rsidRDefault="00E25FC1" w:rsidP="002A57B7">
            <w:pPr>
              <w:jc w:val="center"/>
              <w:rPr>
                <w:rFonts w:ascii="Arial" w:hAnsi="Arial" w:cs="Arial"/>
              </w:rPr>
            </w:pPr>
          </w:p>
        </w:tc>
      </w:tr>
      <w:tr w:rsidR="00E705C1" w:rsidRPr="00EC6DC4" w14:paraId="0B9697FA" w14:textId="77777777" w:rsidTr="00864DE4">
        <w:tc>
          <w:tcPr>
            <w:tcW w:w="1423" w:type="dxa"/>
            <w:tcBorders>
              <w:top w:val="single" w:sz="4" w:space="0" w:color="000000"/>
              <w:left w:val="single" w:sz="4" w:space="0" w:color="000000"/>
              <w:bottom w:val="single" w:sz="4" w:space="0" w:color="000000"/>
            </w:tcBorders>
            <w:shd w:val="clear" w:color="auto" w:fill="auto"/>
          </w:tcPr>
          <w:p w14:paraId="40AB02E1" w14:textId="57D34535" w:rsidR="00E705C1" w:rsidRDefault="00E705C1" w:rsidP="00E705C1">
            <w:pPr>
              <w:jc w:val="center"/>
              <w:rPr>
                <w:rFonts w:ascii="Arial" w:hAnsi="Arial" w:cs="Arial"/>
              </w:rPr>
            </w:pPr>
          </w:p>
        </w:tc>
        <w:tc>
          <w:tcPr>
            <w:tcW w:w="7929" w:type="dxa"/>
            <w:tcBorders>
              <w:top w:val="single" w:sz="4" w:space="0" w:color="000000"/>
              <w:left w:val="single" w:sz="4" w:space="0" w:color="000000"/>
              <w:bottom w:val="single" w:sz="4" w:space="0" w:color="000000"/>
            </w:tcBorders>
            <w:shd w:val="clear" w:color="auto" w:fill="auto"/>
          </w:tcPr>
          <w:p w14:paraId="7B9A40C9" w14:textId="36E3855C" w:rsidR="00E705C1" w:rsidRPr="00E25FC1" w:rsidRDefault="00E25FC1" w:rsidP="00E705C1">
            <w:pPr>
              <w:jc w:val="center"/>
              <w:rPr>
                <w:rFonts w:ascii="Arial" w:hAnsi="Arial" w:cs="Arial"/>
                <w:shd w:val="clear" w:color="auto" w:fill="FFFFFF"/>
              </w:rPr>
            </w:pPr>
            <w:r>
              <w:rPr>
                <w:rFonts w:ascii="Arial" w:hAnsi="Arial" w:cs="Arial"/>
                <w:shd w:val="clear" w:color="auto" w:fill="FFFFFF"/>
              </w:rPr>
              <w:t>Press and public left the room and the Council entered a closed session.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7B4510F" w14:textId="77777777" w:rsidR="00E705C1" w:rsidRPr="00A23604" w:rsidRDefault="00E705C1" w:rsidP="00E705C1">
            <w:pPr>
              <w:jc w:val="center"/>
              <w:rPr>
                <w:rFonts w:ascii="Arial" w:hAnsi="Arial" w:cs="Arial"/>
              </w:rPr>
            </w:pPr>
          </w:p>
        </w:tc>
      </w:tr>
      <w:tr w:rsidR="00E705C1" w:rsidRPr="00EC6DC4" w14:paraId="3641DAAE" w14:textId="77777777" w:rsidTr="00864DE4">
        <w:tc>
          <w:tcPr>
            <w:tcW w:w="1423" w:type="dxa"/>
            <w:tcBorders>
              <w:top w:val="single" w:sz="4" w:space="0" w:color="000000"/>
              <w:left w:val="single" w:sz="4" w:space="0" w:color="000000"/>
              <w:bottom w:val="single" w:sz="4" w:space="0" w:color="000000"/>
            </w:tcBorders>
            <w:shd w:val="clear" w:color="auto" w:fill="auto"/>
          </w:tcPr>
          <w:p w14:paraId="11605129" w14:textId="449C29C3" w:rsidR="00E705C1" w:rsidRPr="00A23604" w:rsidRDefault="00E25FC1" w:rsidP="00E705C1">
            <w:pPr>
              <w:jc w:val="center"/>
              <w:rPr>
                <w:rFonts w:ascii="Arial" w:hAnsi="Arial" w:cs="Arial"/>
              </w:rPr>
            </w:pPr>
            <w:r>
              <w:rPr>
                <w:rFonts w:ascii="Arial" w:hAnsi="Arial" w:cs="Arial"/>
              </w:rPr>
              <w:t>1003/01/24</w:t>
            </w:r>
          </w:p>
        </w:tc>
        <w:tc>
          <w:tcPr>
            <w:tcW w:w="7929" w:type="dxa"/>
            <w:tcBorders>
              <w:top w:val="single" w:sz="4" w:space="0" w:color="000000"/>
              <w:left w:val="single" w:sz="4" w:space="0" w:color="000000"/>
              <w:bottom w:val="single" w:sz="4" w:space="0" w:color="000000"/>
            </w:tcBorders>
            <w:shd w:val="clear" w:color="auto" w:fill="auto"/>
          </w:tcPr>
          <w:p w14:paraId="590EAA2F" w14:textId="7EC721E1" w:rsidR="00E705C1" w:rsidRPr="00A23604" w:rsidRDefault="00E25FC1" w:rsidP="00E705C1">
            <w:pPr>
              <w:jc w:val="center"/>
              <w:rPr>
                <w:rFonts w:ascii="Arial" w:hAnsi="Arial" w:cs="Arial"/>
                <w:b/>
                <w:bCs/>
                <w:shd w:val="clear" w:color="auto" w:fill="FFFFFF"/>
              </w:rPr>
            </w:pPr>
            <w:r>
              <w:rPr>
                <w:rFonts w:ascii="Arial" w:hAnsi="Arial" w:cs="Arial"/>
                <w:b/>
                <w:bCs/>
                <w:shd w:val="clear" w:color="auto" w:fill="FFFFFF"/>
              </w:rPr>
              <w:t>Complaints Committee</w:t>
            </w:r>
          </w:p>
          <w:p w14:paraId="3716406D" w14:textId="4107B931" w:rsidR="00E705C1" w:rsidRPr="00EA67CA" w:rsidRDefault="00E25FC1" w:rsidP="00E705C1">
            <w:pPr>
              <w:rPr>
                <w:rFonts w:ascii="Arial" w:hAnsi="Arial" w:cs="Arial"/>
                <w:shd w:val="clear" w:color="auto" w:fill="FFFFFF"/>
              </w:rPr>
            </w:pPr>
            <w:r>
              <w:rPr>
                <w:rFonts w:ascii="Arial" w:hAnsi="Arial" w:cs="Arial"/>
                <w:b/>
                <w:bCs/>
                <w:shd w:val="clear" w:color="auto" w:fill="FFFFFF"/>
              </w:rPr>
              <w:t xml:space="preserve">Resolved </w:t>
            </w:r>
            <w:r w:rsidR="002330CA">
              <w:rPr>
                <w:rFonts w:ascii="Arial" w:hAnsi="Arial" w:cs="Arial"/>
                <w:shd w:val="clear" w:color="auto" w:fill="FFFFFF"/>
              </w:rPr>
              <w:t>To dissolve the complaints committee</w:t>
            </w:r>
            <w:r w:rsidR="00994C2B">
              <w:rPr>
                <w:rFonts w:ascii="Arial" w:hAnsi="Arial" w:cs="Arial"/>
                <w:shd w:val="clear" w:color="auto" w:fill="FFFFFF"/>
              </w:rPr>
              <w:t>. C</w:t>
            </w:r>
            <w:r>
              <w:rPr>
                <w:rFonts w:ascii="Arial" w:hAnsi="Arial" w:cs="Arial"/>
                <w:shd w:val="clear" w:color="auto" w:fill="FFFFFF"/>
              </w:rPr>
              <w:t xml:space="preserve">omplaints </w:t>
            </w:r>
            <w:r w:rsidR="002330CA">
              <w:rPr>
                <w:rFonts w:ascii="Arial" w:hAnsi="Arial" w:cs="Arial"/>
                <w:shd w:val="clear" w:color="auto" w:fill="FFFFFF"/>
              </w:rPr>
              <w:t>will now be dealt with by the full Council</w:t>
            </w:r>
            <w:r w:rsidR="00994C2B">
              <w:rPr>
                <w:rFonts w:ascii="Arial" w:hAnsi="Arial" w:cs="Arial"/>
                <w:shd w:val="clear" w:color="auto" w:fill="FFFFFF"/>
              </w:rPr>
              <w:t>. A</w:t>
            </w:r>
            <w:r>
              <w:rPr>
                <w:rFonts w:ascii="Arial" w:hAnsi="Arial" w:cs="Arial"/>
                <w:shd w:val="clear" w:color="auto" w:fill="FFFFFF"/>
              </w:rPr>
              <w:t xml:space="preserve">ll councillors submit </w:t>
            </w:r>
            <w:r w:rsidR="002330CA">
              <w:rPr>
                <w:rFonts w:ascii="Arial" w:hAnsi="Arial" w:cs="Arial"/>
                <w:shd w:val="clear" w:color="auto" w:fill="FFFFFF"/>
              </w:rPr>
              <w:t xml:space="preserve">any </w:t>
            </w:r>
            <w:r>
              <w:rPr>
                <w:rFonts w:ascii="Arial" w:hAnsi="Arial" w:cs="Arial"/>
                <w:shd w:val="clear" w:color="auto" w:fill="FFFFFF"/>
              </w:rPr>
              <w:t>evidence to the Clerk</w:t>
            </w:r>
            <w:r w:rsidR="002330CA">
              <w:rPr>
                <w:rFonts w:ascii="Arial" w:hAnsi="Arial" w:cs="Arial"/>
                <w:shd w:val="clear" w:color="auto" w:fill="FFFFFF"/>
              </w:rPr>
              <w:t xml:space="preserve">. The Clerk, </w:t>
            </w:r>
            <w:r w:rsidR="00994C2B">
              <w:rPr>
                <w:rFonts w:ascii="Arial" w:hAnsi="Arial" w:cs="Arial"/>
                <w:shd w:val="clear" w:color="auto" w:fill="FFFFFF"/>
              </w:rPr>
              <w:t xml:space="preserve">to </w:t>
            </w:r>
            <w:r w:rsidR="002330CA">
              <w:rPr>
                <w:rFonts w:ascii="Arial" w:hAnsi="Arial" w:cs="Arial"/>
                <w:shd w:val="clear" w:color="auto" w:fill="FFFFFF"/>
              </w:rPr>
              <w:t xml:space="preserve">prepare </w:t>
            </w:r>
            <w:r w:rsidR="00994C2B">
              <w:rPr>
                <w:rFonts w:ascii="Arial" w:hAnsi="Arial" w:cs="Arial"/>
                <w:shd w:val="clear" w:color="auto" w:fill="FFFFFF"/>
              </w:rPr>
              <w:t xml:space="preserve">any </w:t>
            </w:r>
            <w:r w:rsidR="002330CA">
              <w:rPr>
                <w:rFonts w:ascii="Arial" w:hAnsi="Arial" w:cs="Arial"/>
                <w:shd w:val="clear" w:color="auto" w:fill="FFFFFF"/>
              </w:rPr>
              <w:t>report</w:t>
            </w:r>
            <w:r w:rsidR="00994C2B">
              <w:rPr>
                <w:rFonts w:ascii="Arial" w:hAnsi="Arial" w:cs="Arial"/>
                <w:shd w:val="clear" w:color="auto" w:fill="FFFFFF"/>
              </w:rPr>
              <w:t>s</w:t>
            </w:r>
            <w:r w:rsidR="002330CA">
              <w:rPr>
                <w:rFonts w:ascii="Arial" w:hAnsi="Arial" w:cs="Arial"/>
                <w:shd w:val="clear" w:color="auto" w:fill="FFFFFF"/>
              </w:rPr>
              <w:t xml:space="preserve"> </w:t>
            </w:r>
            <w:r w:rsidR="00994C2B">
              <w:rPr>
                <w:rFonts w:ascii="Arial" w:hAnsi="Arial" w:cs="Arial"/>
                <w:shd w:val="clear" w:color="auto" w:fill="FFFFFF"/>
              </w:rPr>
              <w:t>to present to the Council in consultation with the vice-chair, or an alternative member where appropriate. Clerk to adjust the complaints procedure to reflect this and to present at the next meeting.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77C8069" w14:textId="77777777" w:rsidR="00E705C1" w:rsidRDefault="00E705C1" w:rsidP="00E705C1">
            <w:pPr>
              <w:jc w:val="center"/>
              <w:rPr>
                <w:rFonts w:ascii="Arial" w:hAnsi="Arial" w:cs="Arial"/>
              </w:rPr>
            </w:pPr>
          </w:p>
          <w:p w14:paraId="3BCB4F0D" w14:textId="77777777" w:rsidR="00B93B07" w:rsidRDefault="00B93B07" w:rsidP="00E705C1">
            <w:pPr>
              <w:jc w:val="center"/>
              <w:rPr>
                <w:rFonts w:ascii="Arial" w:hAnsi="Arial" w:cs="Arial"/>
              </w:rPr>
            </w:pPr>
          </w:p>
          <w:p w14:paraId="1C856298" w14:textId="77777777" w:rsidR="00B93B07" w:rsidRDefault="00B93B07" w:rsidP="00E705C1">
            <w:pPr>
              <w:jc w:val="center"/>
              <w:rPr>
                <w:rFonts w:ascii="Arial" w:hAnsi="Arial" w:cs="Arial"/>
              </w:rPr>
            </w:pPr>
          </w:p>
          <w:p w14:paraId="38B63CC4" w14:textId="77777777" w:rsidR="00B93B07" w:rsidRDefault="00B93B07" w:rsidP="00E705C1">
            <w:pPr>
              <w:jc w:val="center"/>
              <w:rPr>
                <w:rFonts w:ascii="Arial" w:hAnsi="Arial" w:cs="Arial"/>
              </w:rPr>
            </w:pPr>
          </w:p>
          <w:p w14:paraId="14531C20" w14:textId="77777777" w:rsidR="00B93B07" w:rsidRDefault="00B93B07" w:rsidP="00E705C1">
            <w:pPr>
              <w:jc w:val="center"/>
              <w:rPr>
                <w:rFonts w:ascii="Arial" w:hAnsi="Arial" w:cs="Arial"/>
              </w:rPr>
            </w:pPr>
          </w:p>
          <w:p w14:paraId="6BB267B7" w14:textId="4177507C" w:rsidR="00B93B07" w:rsidRPr="00A23604" w:rsidRDefault="00B93B07" w:rsidP="00E705C1">
            <w:pPr>
              <w:jc w:val="center"/>
              <w:rPr>
                <w:rFonts w:ascii="Arial" w:hAnsi="Arial" w:cs="Arial"/>
              </w:rPr>
            </w:pPr>
            <w:r>
              <w:rPr>
                <w:rFonts w:ascii="Arial" w:hAnsi="Arial" w:cs="Arial"/>
              </w:rPr>
              <w:t>JC</w:t>
            </w:r>
          </w:p>
        </w:tc>
      </w:tr>
      <w:tr w:rsidR="00E705C1" w:rsidRPr="00EC6DC4" w14:paraId="3E88F6DA" w14:textId="77777777" w:rsidTr="00864DE4">
        <w:tc>
          <w:tcPr>
            <w:tcW w:w="1423" w:type="dxa"/>
            <w:tcBorders>
              <w:top w:val="single" w:sz="4" w:space="0" w:color="000000"/>
              <w:left w:val="single" w:sz="4" w:space="0" w:color="000000"/>
              <w:bottom w:val="single" w:sz="4" w:space="0" w:color="000000"/>
            </w:tcBorders>
            <w:shd w:val="clear" w:color="auto" w:fill="auto"/>
          </w:tcPr>
          <w:p w14:paraId="6BD44DF6" w14:textId="516B6187" w:rsidR="00E705C1" w:rsidRPr="00A23604" w:rsidRDefault="00994C2B" w:rsidP="00E705C1">
            <w:pPr>
              <w:jc w:val="center"/>
              <w:rPr>
                <w:rFonts w:ascii="Arial" w:hAnsi="Arial" w:cs="Arial"/>
              </w:rPr>
            </w:pPr>
            <w:r>
              <w:rPr>
                <w:rFonts w:ascii="Arial" w:hAnsi="Arial" w:cs="Arial"/>
              </w:rPr>
              <w:lastRenderedPageBreak/>
              <w:t>1004/01/24</w:t>
            </w:r>
          </w:p>
        </w:tc>
        <w:tc>
          <w:tcPr>
            <w:tcW w:w="7929" w:type="dxa"/>
            <w:tcBorders>
              <w:top w:val="single" w:sz="4" w:space="0" w:color="000000"/>
              <w:left w:val="single" w:sz="4" w:space="0" w:color="000000"/>
              <w:bottom w:val="single" w:sz="4" w:space="0" w:color="000000"/>
            </w:tcBorders>
            <w:shd w:val="clear" w:color="auto" w:fill="auto"/>
          </w:tcPr>
          <w:p w14:paraId="156DD6D4" w14:textId="77777777" w:rsidR="00994C2B" w:rsidRDefault="00994C2B" w:rsidP="00E705C1">
            <w:pPr>
              <w:jc w:val="center"/>
              <w:rPr>
                <w:rFonts w:ascii="Arial" w:hAnsi="Arial" w:cs="Arial"/>
                <w:b/>
                <w:bCs/>
                <w:shd w:val="clear" w:color="auto" w:fill="FFFFFF"/>
              </w:rPr>
            </w:pPr>
            <w:r>
              <w:rPr>
                <w:rFonts w:ascii="Arial" w:hAnsi="Arial" w:cs="Arial"/>
                <w:b/>
                <w:bCs/>
                <w:shd w:val="clear" w:color="auto" w:fill="FFFFFF"/>
              </w:rPr>
              <w:t>Agenda items 15 &amp; 16 were heard together.</w:t>
            </w:r>
          </w:p>
          <w:p w14:paraId="5AB2ECA0" w14:textId="01D80775" w:rsidR="00E705C1" w:rsidRDefault="00994C2B" w:rsidP="00E705C1">
            <w:pPr>
              <w:jc w:val="center"/>
              <w:rPr>
                <w:rFonts w:ascii="Arial" w:hAnsi="Arial" w:cs="Arial"/>
                <w:b/>
                <w:bCs/>
                <w:shd w:val="clear" w:color="auto" w:fill="FFFFFF"/>
              </w:rPr>
            </w:pPr>
            <w:r>
              <w:rPr>
                <w:rFonts w:ascii="Arial" w:hAnsi="Arial" w:cs="Arial"/>
                <w:b/>
                <w:bCs/>
                <w:shd w:val="clear" w:color="auto" w:fill="FFFFFF"/>
              </w:rPr>
              <w:t>Unacceptable/Vexatious Behaviour Policy</w:t>
            </w:r>
          </w:p>
          <w:p w14:paraId="4ABFCA81" w14:textId="305DC893" w:rsidR="00E705C1" w:rsidRPr="00EA67CA" w:rsidRDefault="00E705C1" w:rsidP="00E705C1">
            <w:pPr>
              <w:rPr>
                <w:rFonts w:ascii="Arial" w:hAnsi="Arial" w:cs="Arial"/>
                <w:shd w:val="clear" w:color="auto" w:fill="FFFFFF"/>
              </w:rPr>
            </w:pPr>
            <w:r>
              <w:rPr>
                <w:rFonts w:ascii="Arial" w:hAnsi="Arial" w:cs="Arial"/>
                <w:b/>
                <w:bCs/>
                <w:shd w:val="clear" w:color="auto" w:fill="FFFFFF"/>
              </w:rPr>
              <w:t xml:space="preserve">Resolved </w:t>
            </w:r>
            <w:r>
              <w:rPr>
                <w:rFonts w:ascii="Arial" w:hAnsi="Arial" w:cs="Arial"/>
                <w:shd w:val="clear" w:color="auto" w:fill="FFFFFF"/>
              </w:rPr>
              <w:t>to a</w:t>
            </w:r>
            <w:r w:rsidR="00994C2B">
              <w:rPr>
                <w:rFonts w:ascii="Arial" w:hAnsi="Arial" w:cs="Arial"/>
                <w:shd w:val="clear" w:color="auto" w:fill="FFFFFF"/>
              </w:rPr>
              <w:t xml:space="preserve">dopt the </w:t>
            </w:r>
            <w:r w:rsidR="00AE26C9">
              <w:rPr>
                <w:rFonts w:ascii="Arial" w:hAnsi="Arial" w:cs="Arial"/>
                <w:shd w:val="clear" w:color="auto" w:fill="FFFFFF"/>
              </w:rPr>
              <w:t>policies. T</w:t>
            </w:r>
            <w:r w:rsidR="00994C2B">
              <w:rPr>
                <w:rFonts w:ascii="Arial" w:hAnsi="Arial" w:cs="Arial"/>
                <w:shd w:val="clear" w:color="auto" w:fill="FFFFFF"/>
              </w:rPr>
              <w:t xml:space="preserve">he Clerk to </w:t>
            </w:r>
            <w:r w:rsidR="00AE26C9">
              <w:rPr>
                <w:rFonts w:ascii="Arial" w:hAnsi="Arial" w:cs="Arial"/>
                <w:shd w:val="clear" w:color="auto" w:fill="FFFFFF"/>
              </w:rPr>
              <w:t>personalise the policies to the Council. Where behaviour or correspondence is considered potentially vexatious or unacceptable, this will first be decided jointly by the Chair, Vice-Chair and Clerk, but their initial ruling will be put before the Council at the next meeting for a final decision.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B1C0E1D" w14:textId="77777777" w:rsidR="00E705C1" w:rsidRDefault="00E705C1" w:rsidP="00E705C1">
            <w:pPr>
              <w:jc w:val="center"/>
              <w:rPr>
                <w:rFonts w:ascii="Arial" w:hAnsi="Arial" w:cs="Arial"/>
              </w:rPr>
            </w:pPr>
          </w:p>
          <w:p w14:paraId="1EAD81DA" w14:textId="77777777" w:rsidR="00B93B07" w:rsidRDefault="00B93B07" w:rsidP="00E705C1">
            <w:pPr>
              <w:jc w:val="center"/>
              <w:rPr>
                <w:rFonts w:ascii="Arial" w:hAnsi="Arial" w:cs="Arial"/>
              </w:rPr>
            </w:pPr>
          </w:p>
          <w:p w14:paraId="264ECD2A" w14:textId="77777777" w:rsidR="00B93B07" w:rsidRDefault="00B93B07" w:rsidP="00E705C1">
            <w:pPr>
              <w:jc w:val="center"/>
              <w:rPr>
                <w:rFonts w:ascii="Arial" w:hAnsi="Arial" w:cs="Arial"/>
              </w:rPr>
            </w:pPr>
          </w:p>
          <w:p w14:paraId="3AC8A5AF" w14:textId="7942CA37" w:rsidR="00B93B07" w:rsidRPr="00A23604" w:rsidRDefault="00B93B07" w:rsidP="00E705C1">
            <w:pPr>
              <w:jc w:val="center"/>
              <w:rPr>
                <w:rFonts w:ascii="Arial" w:hAnsi="Arial" w:cs="Arial"/>
              </w:rPr>
            </w:pPr>
            <w:r>
              <w:rPr>
                <w:rFonts w:ascii="Arial" w:hAnsi="Arial" w:cs="Arial"/>
              </w:rPr>
              <w:t>JC</w:t>
            </w:r>
          </w:p>
        </w:tc>
      </w:tr>
      <w:tr w:rsidR="00E705C1" w:rsidRPr="00EC6DC4" w14:paraId="30300A72" w14:textId="77777777" w:rsidTr="00864DE4">
        <w:tc>
          <w:tcPr>
            <w:tcW w:w="1423" w:type="dxa"/>
            <w:tcBorders>
              <w:top w:val="single" w:sz="4" w:space="0" w:color="000000"/>
              <w:left w:val="single" w:sz="4" w:space="0" w:color="000000"/>
              <w:bottom w:val="single" w:sz="4" w:space="0" w:color="000000"/>
            </w:tcBorders>
            <w:shd w:val="clear" w:color="auto" w:fill="auto"/>
          </w:tcPr>
          <w:p w14:paraId="03182A90" w14:textId="5A8459A2" w:rsidR="00E705C1" w:rsidRDefault="00AE26C9" w:rsidP="00E705C1">
            <w:pPr>
              <w:jc w:val="center"/>
              <w:rPr>
                <w:rFonts w:ascii="Arial" w:hAnsi="Arial" w:cs="Arial"/>
              </w:rPr>
            </w:pPr>
            <w:r>
              <w:rPr>
                <w:rFonts w:ascii="Arial" w:hAnsi="Arial" w:cs="Arial"/>
              </w:rPr>
              <w:t>1005/01/24</w:t>
            </w:r>
          </w:p>
        </w:tc>
        <w:tc>
          <w:tcPr>
            <w:tcW w:w="7929" w:type="dxa"/>
            <w:tcBorders>
              <w:top w:val="single" w:sz="4" w:space="0" w:color="000000"/>
              <w:left w:val="single" w:sz="4" w:space="0" w:color="000000"/>
              <w:bottom w:val="single" w:sz="4" w:space="0" w:color="000000"/>
            </w:tcBorders>
            <w:shd w:val="clear" w:color="auto" w:fill="auto"/>
          </w:tcPr>
          <w:p w14:paraId="30BFBCDB" w14:textId="7CAF1EE1" w:rsidR="00E705C1" w:rsidRDefault="00E705C1" w:rsidP="00E705C1">
            <w:pPr>
              <w:jc w:val="center"/>
              <w:rPr>
                <w:rFonts w:ascii="Arial" w:hAnsi="Arial" w:cs="Arial"/>
                <w:b/>
                <w:bCs/>
                <w:shd w:val="clear" w:color="auto" w:fill="FFFFFF"/>
              </w:rPr>
            </w:pPr>
            <w:r>
              <w:rPr>
                <w:rFonts w:ascii="Arial" w:hAnsi="Arial" w:cs="Arial"/>
                <w:b/>
                <w:bCs/>
                <w:shd w:val="clear" w:color="auto" w:fill="FFFFFF"/>
              </w:rPr>
              <w:t>S</w:t>
            </w:r>
            <w:r w:rsidR="00D87527">
              <w:rPr>
                <w:rFonts w:ascii="Arial" w:hAnsi="Arial" w:cs="Arial"/>
                <w:b/>
                <w:bCs/>
                <w:shd w:val="clear" w:color="auto" w:fill="FFFFFF"/>
              </w:rPr>
              <w:t>taffing Committee</w:t>
            </w:r>
          </w:p>
          <w:p w14:paraId="42414B5A" w14:textId="77777777" w:rsidR="00D87527" w:rsidRDefault="00D87527" w:rsidP="00E705C1">
            <w:pPr>
              <w:rPr>
                <w:rFonts w:ascii="Arial" w:hAnsi="Arial" w:cs="Arial"/>
                <w:shd w:val="clear" w:color="auto" w:fill="FFFFFF"/>
              </w:rPr>
            </w:pPr>
            <w:r>
              <w:rPr>
                <w:rFonts w:ascii="Arial" w:hAnsi="Arial" w:cs="Arial"/>
                <w:shd w:val="clear" w:color="auto" w:fill="FFFFFF"/>
              </w:rPr>
              <w:t>The sub-committee had met and a grievance was being investigated.</w:t>
            </w:r>
          </w:p>
          <w:p w14:paraId="512583A5" w14:textId="1996377B" w:rsidR="00E705C1" w:rsidRPr="00EA67CA" w:rsidRDefault="00D87527" w:rsidP="00E705C1">
            <w:pPr>
              <w:rPr>
                <w:rFonts w:ascii="Arial" w:hAnsi="Arial" w:cs="Arial"/>
                <w:shd w:val="clear" w:color="auto" w:fill="FFFFFF"/>
              </w:rPr>
            </w:pPr>
            <w:r>
              <w:rPr>
                <w:rFonts w:ascii="Arial" w:hAnsi="Arial" w:cs="Arial"/>
                <w:shd w:val="clear" w:color="auto" w:fill="FFFFFF"/>
              </w:rPr>
              <w:t>The Clerk’s appraisal had been started but not completed.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73826AA" w14:textId="77777777" w:rsidR="00E705C1" w:rsidRDefault="00E705C1" w:rsidP="00E705C1">
            <w:pPr>
              <w:jc w:val="center"/>
              <w:rPr>
                <w:rFonts w:ascii="Arial" w:hAnsi="Arial" w:cs="Arial"/>
              </w:rPr>
            </w:pPr>
          </w:p>
        </w:tc>
      </w:tr>
      <w:tr w:rsidR="00E705C1" w:rsidRPr="00EC6DC4" w14:paraId="22EE8479" w14:textId="77777777" w:rsidTr="00864DE4">
        <w:tc>
          <w:tcPr>
            <w:tcW w:w="1423" w:type="dxa"/>
            <w:tcBorders>
              <w:top w:val="single" w:sz="4" w:space="0" w:color="000000"/>
              <w:left w:val="single" w:sz="4" w:space="0" w:color="000000"/>
              <w:bottom w:val="single" w:sz="4" w:space="0" w:color="000000"/>
            </w:tcBorders>
            <w:shd w:val="clear" w:color="auto" w:fill="auto"/>
          </w:tcPr>
          <w:p w14:paraId="45625574" w14:textId="3D2DAED3" w:rsidR="00E705C1" w:rsidRDefault="00D87527" w:rsidP="00E705C1">
            <w:pPr>
              <w:jc w:val="center"/>
              <w:rPr>
                <w:rFonts w:ascii="Arial" w:hAnsi="Arial" w:cs="Arial"/>
              </w:rPr>
            </w:pPr>
            <w:r>
              <w:rPr>
                <w:rFonts w:ascii="Arial" w:hAnsi="Arial" w:cs="Arial"/>
              </w:rPr>
              <w:t>1006/01/24</w:t>
            </w:r>
          </w:p>
        </w:tc>
        <w:tc>
          <w:tcPr>
            <w:tcW w:w="7929" w:type="dxa"/>
            <w:tcBorders>
              <w:top w:val="single" w:sz="4" w:space="0" w:color="000000"/>
              <w:left w:val="single" w:sz="4" w:space="0" w:color="000000"/>
              <w:bottom w:val="single" w:sz="4" w:space="0" w:color="000000"/>
            </w:tcBorders>
            <w:shd w:val="clear" w:color="auto" w:fill="auto"/>
          </w:tcPr>
          <w:p w14:paraId="3F2CC615" w14:textId="7DA04763" w:rsidR="00E705C1" w:rsidRDefault="00D87527" w:rsidP="00E705C1">
            <w:pPr>
              <w:jc w:val="center"/>
              <w:rPr>
                <w:rFonts w:ascii="Arial" w:hAnsi="Arial" w:cs="Arial"/>
                <w:b/>
                <w:bCs/>
                <w:shd w:val="clear" w:color="auto" w:fill="FFFFFF"/>
              </w:rPr>
            </w:pPr>
            <w:r>
              <w:rPr>
                <w:rFonts w:ascii="Arial" w:hAnsi="Arial" w:cs="Arial"/>
                <w:b/>
                <w:bCs/>
                <w:shd w:val="clear" w:color="auto" w:fill="FFFFFF"/>
              </w:rPr>
              <w:t>Complaints</w:t>
            </w:r>
          </w:p>
          <w:p w14:paraId="687529A4" w14:textId="5B7A7B30" w:rsidR="00E705C1" w:rsidRPr="00D45D73" w:rsidRDefault="00D87527" w:rsidP="00E705C1">
            <w:pPr>
              <w:rPr>
                <w:rFonts w:ascii="Arial" w:hAnsi="Arial" w:cs="Arial"/>
                <w:shd w:val="clear" w:color="auto" w:fill="FFFFFF"/>
              </w:rPr>
            </w:pPr>
            <w:r>
              <w:rPr>
                <w:rFonts w:ascii="Arial" w:hAnsi="Arial" w:cs="Arial"/>
                <w:shd w:val="clear" w:color="auto" w:fill="FFFFFF"/>
              </w:rPr>
              <w:t xml:space="preserve">Four complaints were discussed and </w:t>
            </w:r>
            <w:r w:rsidR="00EB796C">
              <w:rPr>
                <w:rFonts w:ascii="Arial" w:hAnsi="Arial" w:cs="Arial"/>
                <w:shd w:val="clear" w:color="auto" w:fill="FFFFFF"/>
              </w:rPr>
              <w:t xml:space="preserve">the Complaints Committee submitted draft responses to the Council for approval. Minor amendments to some wording were agreed. </w:t>
            </w:r>
            <w:r w:rsidR="00EB796C">
              <w:rPr>
                <w:rFonts w:ascii="Arial" w:hAnsi="Arial" w:cs="Arial"/>
                <w:b/>
                <w:bCs/>
                <w:shd w:val="clear" w:color="auto" w:fill="FFFFFF"/>
              </w:rPr>
              <w:t xml:space="preserve">Resolved </w:t>
            </w:r>
            <w:r w:rsidR="00EB796C">
              <w:rPr>
                <w:rFonts w:ascii="Arial" w:hAnsi="Arial" w:cs="Arial"/>
                <w:shd w:val="clear" w:color="auto" w:fill="FFFFFF"/>
              </w:rPr>
              <w:t xml:space="preserve">all responses as amended were agreed unanimously. </w:t>
            </w:r>
            <w:r w:rsidR="001E6F70">
              <w:rPr>
                <w:rFonts w:ascii="Arial" w:hAnsi="Arial" w:cs="Arial"/>
                <w:b/>
                <w:bCs/>
                <w:shd w:val="clear" w:color="auto" w:fill="FFFFFF"/>
              </w:rPr>
              <w:t xml:space="preserve">Resolved. </w:t>
            </w:r>
            <w:r w:rsidR="00B45747">
              <w:rPr>
                <w:rFonts w:ascii="Arial" w:hAnsi="Arial" w:cs="Arial"/>
                <w:shd w:val="clear" w:color="auto" w:fill="FFFFFF"/>
              </w:rPr>
              <w:t xml:space="preserve">Council committed to adopting a document retention and destruction policy.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0D247EB" w14:textId="77777777" w:rsidR="00E705C1" w:rsidRDefault="00E705C1" w:rsidP="00E705C1">
            <w:pPr>
              <w:jc w:val="center"/>
              <w:rPr>
                <w:rFonts w:ascii="Arial" w:hAnsi="Arial" w:cs="Arial"/>
              </w:rPr>
            </w:pPr>
          </w:p>
          <w:p w14:paraId="12F76B03" w14:textId="77777777" w:rsidR="00E705C1" w:rsidRDefault="00E705C1" w:rsidP="00E705C1">
            <w:pPr>
              <w:jc w:val="center"/>
              <w:rPr>
                <w:rFonts w:ascii="Arial" w:hAnsi="Arial" w:cs="Arial"/>
              </w:rPr>
            </w:pPr>
          </w:p>
          <w:p w14:paraId="48AF3C3D" w14:textId="77777777" w:rsidR="009C2F8A" w:rsidRDefault="009C2F8A" w:rsidP="00E705C1">
            <w:pPr>
              <w:jc w:val="center"/>
              <w:rPr>
                <w:rFonts w:ascii="Arial" w:hAnsi="Arial" w:cs="Arial"/>
              </w:rPr>
            </w:pPr>
          </w:p>
          <w:p w14:paraId="73ACBCEA" w14:textId="77777777" w:rsidR="009C2F8A" w:rsidRDefault="009C2F8A" w:rsidP="00E705C1">
            <w:pPr>
              <w:jc w:val="center"/>
              <w:rPr>
                <w:rFonts w:ascii="Arial" w:hAnsi="Arial" w:cs="Arial"/>
              </w:rPr>
            </w:pPr>
            <w:r>
              <w:rPr>
                <w:rFonts w:ascii="Arial" w:hAnsi="Arial" w:cs="Arial"/>
              </w:rPr>
              <w:t>SP/JC</w:t>
            </w:r>
          </w:p>
          <w:p w14:paraId="397469D9" w14:textId="77777777" w:rsidR="001E6F70" w:rsidRDefault="001E6F70" w:rsidP="00E705C1">
            <w:pPr>
              <w:jc w:val="center"/>
              <w:rPr>
                <w:rFonts w:ascii="Arial" w:hAnsi="Arial" w:cs="Arial"/>
              </w:rPr>
            </w:pPr>
          </w:p>
          <w:p w14:paraId="71CB64FF" w14:textId="1A535CBD" w:rsidR="001E6F70" w:rsidRDefault="001E6F70" w:rsidP="00E705C1">
            <w:pPr>
              <w:jc w:val="center"/>
              <w:rPr>
                <w:rFonts w:ascii="Arial" w:hAnsi="Arial" w:cs="Arial"/>
              </w:rPr>
            </w:pPr>
            <w:r>
              <w:rPr>
                <w:rFonts w:ascii="Arial" w:hAnsi="Arial" w:cs="Arial"/>
              </w:rPr>
              <w:t>JC</w:t>
            </w:r>
          </w:p>
        </w:tc>
      </w:tr>
    </w:tbl>
    <w:p w14:paraId="45EDD48C" w14:textId="5F21E57E" w:rsidR="00E6073E" w:rsidRDefault="00E6073E">
      <w:pPr>
        <w:rPr>
          <w:sz w:val="22"/>
          <w:szCs w:val="22"/>
        </w:rPr>
      </w:pPr>
    </w:p>
    <w:p w14:paraId="326E02B8" w14:textId="732C28F4" w:rsidR="00CF0627" w:rsidRDefault="00A3093E">
      <w:pPr>
        <w:rPr>
          <w:sz w:val="22"/>
          <w:szCs w:val="22"/>
        </w:rPr>
      </w:pPr>
      <w:r w:rsidRPr="00265C44">
        <w:rPr>
          <w:sz w:val="22"/>
          <w:szCs w:val="22"/>
        </w:rPr>
        <w:t>Meeting closed at</w:t>
      </w:r>
      <w:r>
        <w:rPr>
          <w:sz w:val="22"/>
          <w:szCs w:val="22"/>
        </w:rPr>
        <w:t xml:space="preserve"> </w:t>
      </w:r>
      <w:r w:rsidR="009C415E">
        <w:rPr>
          <w:sz w:val="22"/>
          <w:szCs w:val="22"/>
        </w:rPr>
        <w:t>8</w:t>
      </w:r>
      <w:r w:rsidR="009D4F3D">
        <w:rPr>
          <w:sz w:val="22"/>
          <w:szCs w:val="22"/>
        </w:rPr>
        <w:t>.</w:t>
      </w:r>
      <w:r w:rsidR="00B93B07">
        <w:rPr>
          <w:sz w:val="22"/>
          <w:szCs w:val="22"/>
        </w:rPr>
        <w:t>43</w:t>
      </w:r>
      <w:r w:rsidR="00265C44">
        <w:rPr>
          <w:sz w:val="22"/>
          <w:szCs w:val="22"/>
        </w:rPr>
        <w:t>pm</w:t>
      </w:r>
    </w:p>
    <w:p w14:paraId="39581DD7" w14:textId="77777777" w:rsidR="00A3093E" w:rsidRDefault="00A3093E">
      <w:pPr>
        <w:rPr>
          <w:sz w:val="22"/>
          <w:szCs w:val="22"/>
        </w:rPr>
      </w:pPr>
    </w:p>
    <w:p w14:paraId="5CD91A0C" w14:textId="7B94535F" w:rsidR="00A3093E" w:rsidRDefault="00A3093E">
      <w:pPr>
        <w:rPr>
          <w:sz w:val="22"/>
          <w:szCs w:val="22"/>
        </w:rPr>
      </w:pPr>
      <w:r>
        <w:rPr>
          <w:sz w:val="22"/>
          <w:szCs w:val="22"/>
        </w:rPr>
        <w:t>Chairman’s signature…………………………………………………………..</w:t>
      </w:r>
    </w:p>
    <w:p w14:paraId="66A82069" w14:textId="5AF04977" w:rsidR="00A3093E" w:rsidRDefault="00A3093E">
      <w:pPr>
        <w:rPr>
          <w:sz w:val="22"/>
          <w:szCs w:val="22"/>
        </w:rPr>
      </w:pPr>
    </w:p>
    <w:p w14:paraId="4F3F3498" w14:textId="1EF0BA5E" w:rsidR="00A3093E" w:rsidRDefault="00A3093E">
      <w:pPr>
        <w:rPr>
          <w:sz w:val="22"/>
          <w:szCs w:val="22"/>
        </w:rPr>
      </w:pPr>
      <w:r>
        <w:rPr>
          <w:sz w:val="22"/>
          <w:szCs w:val="22"/>
        </w:rPr>
        <w:t>Date…………………………………………………………………………….</w:t>
      </w:r>
    </w:p>
    <w:sectPr w:rsidR="00A3093E" w:rsidSect="002A0B4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720" w:gutter="0"/>
      <w:pgNumType w:start="376"/>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A41A" w14:textId="77777777" w:rsidR="002A0B4C" w:rsidRDefault="002A0B4C">
      <w:r>
        <w:separator/>
      </w:r>
    </w:p>
  </w:endnote>
  <w:endnote w:type="continuationSeparator" w:id="0">
    <w:p w14:paraId="54EC2973" w14:textId="77777777" w:rsidR="002A0B4C" w:rsidRDefault="002A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6072" w14:textId="77777777" w:rsidR="00A47E58" w:rsidRDefault="00A4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99856" w14:textId="77777777" w:rsidR="00160750" w:rsidRDefault="00160750">
    <w:pPr>
      <w:pStyle w:val="Footer"/>
    </w:pPr>
    <w:r>
      <w:fldChar w:fldCharType="begin"/>
    </w:r>
    <w:r>
      <w:instrText>PAGE</w:instrText>
    </w:r>
    <w:r>
      <w:fldChar w:fldCharType="separate"/>
    </w:r>
    <w:r>
      <w:t>217</w:t>
    </w:r>
    <w:r>
      <w:fldChar w:fldCharType="end"/>
    </w:r>
  </w:p>
  <w:p w14:paraId="55058001" w14:textId="4FF41D68" w:rsidR="00160750" w:rsidRDefault="00FD39CE">
    <w:pPr>
      <w:pStyle w:val="Footer"/>
      <w:rPr>
        <w:rFonts w:ascii="Calibri" w:hAnsi="Calibri" w:cs="Calibri"/>
        <w:sz w:val="20"/>
        <w:szCs w:val="20"/>
      </w:rPr>
    </w:pPr>
    <w:r>
      <w:rPr>
        <w:rFonts w:ascii="Calibri" w:hAnsi="Calibri" w:cs="Calibri"/>
        <w:sz w:val="20"/>
        <w:szCs w:val="20"/>
      </w:rPr>
      <w:t>2023/2024</w:t>
    </w:r>
  </w:p>
  <w:p w14:paraId="5EC315D4" w14:textId="77777777" w:rsidR="009267FF" w:rsidRDefault="009267FF">
    <w:pPr>
      <w:pStyle w:val="Footer"/>
      <w:rPr>
        <w:rFonts w:ascii="Calibri" w:hAnsi="Calibri" w:cs="Calibri"/>
        <w:sz w:val="20"/>
        <w:szCs w:val="20"/>
      </w:rPr>
    </w:pPr>
  </w:p>
  <w:p w14:paraId="4F0C7F01" w14:textId="77777777" w:rsidR="00160750" w:rsidRDefault="00160750">
    <w:pPr>
      <w:pStyle w:val="Footer"/>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84FE" w14:textId="77777777" w:rsidR="00A47E58" w:rsidRDefault="00A4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6CFC" w14:textId="77777777" w:rsidR="002A0B4C" w:rsidRDefault="002A0B4C">
      <w:r>
        <w:separator/>
      </w:r>
    </w:p>
  </w:footnote>
  <w:footnote w:type="continuationSeparator" w:id="0">
    <w:p w14:paraId="6A99FE13" w14:textId="77777777" w:rsidR="002A0B4C" w:rsidRDefault="002A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A362" w14:textId="77777777" w:rsidR="00A47E58" w:rsidRDefault="00A4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572B" w14:textId="3D322B3D" w:rsidR="00A47E58" w:rsidRDefault="00A47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F1E1" w14:textId="77777777" w:rsidR="00A47E58" w:rsidRDefault="00A47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90B"/>
    <w:multiLevelType w:val="hybridMultilevel"/>
    <w:tmpl w:val="74BE2C66"/>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2516CE"/>
    <w:multiLevelType w:val="hybridMultilevel"/>
    <w:tmpl w:val="D17AF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FC3C4B"/>
    <w:multiLevelType w:val="hybridMultilevel"/>
    <w:tmpl w:val="8B80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35E10"/>
    <w:multiLevelType w:val="hybridMultilevel"/>
    <w:tmpl w:val="CD10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70982"/>
    <w:multiLevelType w:val="hybridMultilevel"/>
    <w:tmpl w:val="E7A6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64104"/>
    <w:multiLevelType w:val="hybridMultilevel"/>
    <w:tmpl w:val="F32EE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847AF"/>
    <w:multiLevelType w:val="hybridMultilevel"/>
    <w:tmpl w:val="ABA2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6455F"/>
    <w:multiLevelType w:val="hybridMultilevel"/>
    <w:tmpl w:val="2138A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9109F1"/>
    <w:multiLevelType w:val="hybridMultilevel"/>
    <w:tmpl w:val="40DA4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885924"/>
    <w:multiLevelType w:val="hybridMultilevel"/>
    <w:tmpl w:val="13609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43610D"/>
    <w:multiLevelType w:val="hybridMultilevel"/>
    <w:tmpl w:val="AB4A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63AF8"/>
    <w:multiLevelType w:val="hybridMultilevel"/>
    <w:tmpl w:val="E4E0E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B2326"/>
    <w:multiLevelType w:val="hybridMultilevel"/>
    <w:tmpl w:val="51FCA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632CA2"/>
    <w:multiLevelType w:val="hybridMultilevel"/>
    <w:tmpl w:val="0154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66775"/>
    <w:multiLevelType w:val="hybridMultilevel"/>
    <w:tmpl w:val="EB42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9726B"/>
    <w:multiLevelType w:val="hybridMultilevel"/>
    <w:tmpl w:val="9DBE1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7508B5"/>
    <w:multiLevelType w:val="hybridMultilevel"/>
    <w:tmpl w:val="9600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008E7"/>
    <w:multiLevelType w:val="hybridMultilevel"/>
    <w:tmpl w:val="53F0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F2CD3"/>
    <w:multiLevelType w:val="hybridMultilevel"/>
    <w:tmpl w:val="9242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F0AD2"/>
    <w:multiLevelType w:val="hybridMultilevel"/>
    <w:tmpl w:val="9604A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04A26"/>
    <w:multiLevelType w:val="hybridMultilevel"/>
    <w:tmpl w:val="9BB27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773263"/>
    <w:multiLevelType w:val="hybridMultilevel"/>
    <w:tmpl w:val="F3848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8F4248"/>
    <w:multiLevelType w:val="hybridMultilevel"/>
    <w:tmpl w:val="0238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96872"/>
    <w:multiLevelType w:val="hybridMultilevel"/>
    <w:tmpl w:val="3D241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023B6"/>
    <w:multiLevelType w:val="hybridMultilevel"/>
    <w:tmpl w:val="8496FD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628094C"/>
    <w:multiLevelType w:val="hybridMultilevel"/>
    <w:tmpl w:val="93C6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162E6"/>
    <w:multiLevelType w:val="hybridMultilevel"/>
    <w:tmpl w:val="BFEC7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4044D7"/>
    <w:multiLevelType w:val="hybridMultilevel"/>
    <w:tmpl w:val="4CB6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A6AB6"/>
    <w:multiLevelType w:val="hybridMultilevel"/>
    <w:tmpl w:val="2572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54EA2"/>
    <w:multiLevelType w:val="hybridMultilevel"/>
    <w:tmpl w:val="E4FE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A68AB"/>
    <w:multiLevelType w:val="hybridMultilevel"/>
    <w:tmpl w:val="DD0CA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763067"/>
    <w:multiLevelType w:val="hybridMultilevel"/>
    <w:tmpl w:val="3CFAB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17517"/>
    <w:multiLevelType w:val="hybridMultilevel"/>
    <w:tmpl w:val="D764AB5A"/>
    <w:lvl w:ilvl="0" w:tplc="354037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22F70B9"/>
    <w:multiLevelType w:val="hybridMultilevel"/>
    <w:tmpl w:val="8A3CB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927386"/>
    <w:multiLevelType w:val="hybridMultilevel"/>
    <w:tmpl w:val="C2AE25DC"/>
    <w:lvl w:ilvl="0" w:tplc="EE54AC0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B32596"/>
    <w:multiLevelType w:val="hybridMultilevel"/>
    <w:tmpl w:val="2756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B16F3"/>
    <w:multiLevelType w:val="hybridMultilevel"/>
    <w:tmpl w:val="14C2C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4E34EB"/>
    <w:multiLevelType w:val="hybridMultilevel"/>
    <w:tmpl w:val="D1B2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F3B63"/>
    <w:multiLevelType w:val="hybridMultilevel"/>
    <w:tmpl w:val="B2B2E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7F30107"/>
    <w:multiLevelType w:val="hybridMultilevel"/>
    <w:tmpl w:val="3FEA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2F629A"/>
    <w:multiLevelType w:val="hybridMultilevel"/>
    <w:tmpl w:val="E1EC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B173FB"/>
    <w:multiLevelType w:val="hybridMultilevel"/>
    <w:tmpl w:val="845AE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BD7586"/>
    <w:multiLevelType w:val="hybridMultilevel"/>
    <w:tmpl w:val="E912E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39787D"/>
    <w:multiLevelType w:val="hybridMultilevel"/>
    <w:tmpl w:val="17AC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436036">
    <w:abstractNumId w:val="38"/>
  </w:num>
  <w:num w:numId="2" w16cid:durableId="754210885">
    <w:abstractNumId w:val="0"/>
  </w:num>
  <w:num w:numId="3" w16cid:durableId="680667530">
    <w:abstractNumId w:val="10"/>
  </w:num>
  <w:num w:numId="4" w16cid:durableId="2140027907">
    <w:abstractNumId w:val="1"/>
  </w:num>
  <w:num w:numId="5" w16cid:durableId="2071805423">
    <w:abstractNumId w:val="20"/>
  </w:num>
  <w:num w:numId="6" w16cid:durableId="1646276678">
    <w:abstractNumId w:val="9"/>
  </w:num>
  <w:num w:numId="7" w16cid:durableId="1377465706">
    <w:abstractNumId w:val="14"/>
  </w:num>
  <w:num w:numId="8" w16cid:durableId="1122336113">
    <w:abstractNumId w:val="15"/>
  </w:num>
  <w:num w:numId="9" w16cid:durableId="314991236">
    <w:abstractNumId w:val="8"/>
  </w:num>
  <w:num w:numId="10" w16cid:durableId="1035887047">
    <w:abstractNumId w:val="21"/>
  </w:num>
  <w:num w:numId="11" w16cid:durableId="393743192">
    <w:abstractNumId w:val="27"/>
  </w:num>
  <w:num w:numId="12" w16cid:durableId="1799184092">
    <w:abstractNumId w:val="29"/>
  </w:num>
  <w:num w:numId="13" w16cid:durableId="769160546">
    <w:abstractNumId w:val="5"/>
  </w:num>
  <w:num w:numId="14" w16cid:durableId="1201091950">
    <w:abstractNumId w:val="43"/>
  </w:num>
  <w:num w:numId="15" w16cid:durableId="1563979967">
    <w:abstractNumId w:val="7"/>
  </w:num>
  <w:num w:numId="16" w16cid:durableId="147675466">
    <w:abstractNumId w:val="16"/>
  </w:num>
  <w:num w:numId="17" w16cid:durableId="2109613922">
    <w:abstractNumId w:val="4"/>
  </w:num>
  <w:num w:numId="18" w16cid:durableId="2138523847">
    <w:abstractNumId w:val="23"/>
  </w:num>
  <w:num w:numId="19" w16cid:durableId="643391335">
    <w:abstractNumId w:val="24"/>
  </w:num>
  <w:num w:numId="20" w16cid:durableId="1954630586">
    <w:abstractNumId w:val="33"/>
  </w:num>
  <w:num w:numId="21" w16cid:durableId="1316296735">
    <w:abstractNumId w:val="12"/>
  </w:num>
  <w:num w:numId="22" w16cid:durableId="1540704089">
    <w:abstractNumId w:val="36"/>
  </w:num>
  <w:num w:numId="23" w16cid:durableId="1161235203">
    <w:abstractNumId w:val="11"/>
  </w:num>
  <w:num w:numId="24" w16cid:durableId="1354917871">
    <w:abstractNumId w:val="2"/>
  </w:num>
  <w:num w:numId="25" w16cid:durableId="1853567278">
    <w:abstractNumId w:val="42"/>
  </w:num>
  <w:num w:numId="26" w16cid:durableId="960305332">
    <w:abstractNumId w:val="28"/>
  </w:num>
  <w:num w:numId="27" w16cid:durableId="487481645">
    <w:abstractNumId w:val="26"/>
  </w:num>
  <w:num w:numId="28" w16cid:durableId="709036765">
    <w:abstractNumId w:val="41"/>
  </w:num>
  <w:num w:numId="29" w16cid:durableId="733239919">
    <w:abstractNumId w:val="32"/>
  </w:num>
  <w:num w:numId="30" w16cid:durableId="274868327">
    <w:abstractNumId w:val="19"/>
  </w:num>
  <w:num w:numId="31" w16cid:durableId="1030647790">
    <w:abstractNumId w:val="31"/>
  </w:num>
  <w:num w:numId="32" w16cid:durableId="1391221912">
    <w:abstractNumId w:val="40"/>
  </w:num>
  <w:num w:numId="33" w16cid:durableId="1417045864">
    <w:abstractNumId w:val="17"/>
  </w:num>
  <w:num w:numId="34" w16cid:durableId="442768346">
    <w:abstractNumId w:val="18"/>
  </w:num>
  <w:num w:numId="35" w16cid:durableId="1170220709">
    <w:abstractNumId w:val="22"/>
  </w:num>
  <w:num w:numId="36" w16cid:durableId="797718936">
    <w:abstractNumId w:val="13"/>
  </w:num>
  <w:num w:numId="37" w16cid:durableId="376123591">
    <w:abstractNumId w:val="3"/>
  </w:num>
  <w:num w:numId="38" w16cid:durableId="1782021317">
    <w:abstractNumId w:val="34"/>
  </w:num>
  <w:num w:numId="39" w16cid:durableId="227613146">
    <w:abstractNumId w:val="39"/>
  </w:num>
  <w:num w:numId="40" w16cid:durableId="321467160">
    <w:abstractNumId w:val="30"/>
  </w:num>
  <w:num w:numId="41" w16cid:durableId="292254363">
    <w:abstractNumId w:val="37"/>
  </w:num>
  <w:num w:numId="42" w16cid:durableId="680618647">
    <w:abstractNumId w:val="35"/>
  </w:num>
  <w:num w:numId="43" w16cid:durableId="1707752316">
    <w:abstractNumId w:val="25"/>
  </w:num>
  <w:num w:numId="44" w16cid:durableId="66219920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3E"/>
    <w:rsid w:val="00001C30"/>
    <w:rsid w:val="00002B80"/>
    <w:rsid w:val="00003D09"/>
    <w:rsid w:val="00005887"/>
    <w:rsid w:val="000104F2"/>
    <w:rsid w:val="00014593"/>
    <w:rsid w:val="00014815"/>
    <w:rsid w:val="000153DD"/>
    <w:rsid w:val="00017ABE"/>
    <w:rsid w:val="00017D36"/>
    <w:rsid w:val="0002121E"/>
    <w:rsid w:val="00023336"/>
    <w:rsid w:val="0002456B"/>
    <w:rsid w:val="00043620"/>
    <w:rsid w:val="000443C8"/>
    <w:rsid w:val="00044FDB"/>
    <w:rsid w:val="0004559F"/>
    <w:rsid w:val="000465C0"/>
    <w:rsid w:val="00050BEF"/>
    <w:rsid w:val="0005263D"/>
    <w:rsid w:val="000539B0"/>
    <w:rsid w:val="000552BF"/>
    <w:rsid w:val="00055B8A"/>
    <w:rsid w:val="0005686F"/>
    <w:rsid w:val="000573E2"/>
    <w:rsid w:val="00057556"/>
    <w:rsid w:val="00060780"/>
    <w:rsid w:val="00062568"/>
    <w:rsid w:val="00070F86"/>
    <w:rsid w:val="00073C15"/>
    <w:rsid w:val="0007422F"/>
    <w:rsid w:val="00076483"/>
    <w:rsid w:val="00081EDB"/>
    <w:rsid w:val="00082606"/>
    <w:rsid w:val="00084439"/>
    <w:rsid w:val="00085ACD"/>
    <w:rsid w:val="000918BD"/>
    <w:rsid w:val="0009431A"/>
    <w:rsid w:val="00097D9A"/>
    <w:rsid w:val="000A379F"/>
    <w:rsid w:val="000A70A1"/>
    <w:rsid w:val="000A7C3E"/>
    <w:rsid w:val="000B1430"/>
    <w:rsid w:val="000B1EEB"/>
    <w:rsid w:val="000B7D20"/>
    <w:rsid w:val="000C1A99"/>
    <w:rsid w:val="000C4294"/>
    <w:rsid w:val="000C54DB"/>
    <w:rsid w:val="000C7A76"/>
    <w:rsid w:val="000C7B48"/>
    <w:rsid w:val="000D1A39"/>
    <w:rsid w:val="000D2894"/>
    <w:rsid w:val="000E14FC"/>
    <w:rsid w:val="000E5790"/>
    <w:rsid w:val="000E59E5"/>
    <w:rsid w:val="000E5F49"/>
    <w:rsid w:val="000E6069"/>
    <w:rsid w:val="000E64CF"/>
    <w:rsid w:val="000F1266"/>
    <w:rsid w:val="000F32A8"/>
    <w:rsid w:val="00103198"/>
    <w:rsid w:val="00103256"/>
    <w:rsid w:val="001040D5"/>
    <w:rsid w:val="001149E7"/>
    <w:rsid w:val="00114D38"/>
    <w:rsid w:val="0012287B"/>
    <w:rsid w:val="00122F85"/>
    <w:rsid w:val="001249E5"/>
    <w:rsid w:val="00127BFC"/>
    <w:rsid w:val="001400A4"/>
    <w:rsid w:val="001437E2"/>
    <w:rsid w:val="00144585"/>
    <w:rsid w:val="0014469D"/>
    <w:rsid w:val="00145375"/>
    <w:rsid w:val="0014645B"/>
    <w:rsid w:val="00146F68"/>
    <w:rsid w:val="001519B4"/>
    <w:rsid w:val="00155D38"/>
    <w:rsid w:val="0015648A"/>
    <w:rsid w:val="00160750"/>
    <w:rsid w:val="00160F04"/>
    <w:rsid w:val="00161398"/>
    <w:rsid w:val="00164971"/>
    <w:rsid w:val="00165209"/>
    <w:rsid w:val="0017116F"/>
    <w:rsid w:val="001716FF"/>
    <w:rsid w:val="001729AC"/>
    <w:rsid w:val="00173173"/>
    <w:rsid w:val="00174E5F"/>
    <w:rsid w:val="001757F9"/>
    <w:rsid w:val="00175BE6"/>
    <w:rsid w:val="00176718"/>
    <w:rsid w:val="00181B68"/>
    <w:rsid w:val="00183D6B"/>
    <w:rsid w:val="0018454C"/>
    <w:rsid w:val="00185848"/>
    <w:rsid w:val="0018696B"/>
    <w:rsid w:val="0019170F"/>
    <w:rsid w:val="00193F0A"/>
    <w:rsid w:val="00194C17"/>
    <w:rsid w:val="0019514C"/>
    <w:rsid w:val="001967D3"/>
    <w:rsid w:val="001A52C4"/>
    <w:rsid w:val="001A5C9C"/>
    <w:rsid w:val="001B0488"/>
    <w:rsid w:val="001B348E"/>
    <w:rsid w:val="001B5E06"/>
    <w:rsid w:val="001C0037"/>
    <w:rsid w:val="001C2E5F"/>
    <w:rsid w:val="001C317D"/>
    <w:rsid w:val="001D0CB8"/>
    <w:rsid w:val="001D131D"/>
    <w:rsid w:val="001D1F40"/>
    <w:rsid w:val="001D275E"/>
    <w:rsid w:val="001D4DAF"/>
    <w:rsid w:val="001E3835"/>
    <w:rsid w:val="001E3CB5"/>
    <w:rsid w:val="001E40B2"/>
    <w:rsid w:val="001E449A"/>
    <w:rsid w:val="001E6F70"/>
    <w:rsid w:val="001E76BC"/>
    <w:rsid w:val="001F1BAC"/>
    <w:rsid w:val="001F252E"/>
    <w:rsid w:val="001F34C1"/>
    <w:rsid w:val="001F3713"/>
    <w:rsid w:val="001F3B59"/>
    <w:rsid w:val="001F5FAC"/>
    <w:rsid w:val="00203CD9"/>
    <w:rsid w:val="00204003"/>
    <w:rsid w:val="0020654B"/>
    <w:rsid w:val="00210071"/>
    <w:rsid w:val="00210986"/>
    <w:rsid w:val="002114AB"/>
    <w:rsid w:val="002118DC"/>
    <w:rsid w:val="00213C00"/>
    <w:rsid w:val="00222B47"/>
    <w:rsid w:val="00223049"/>
    <w:rsid w:val="0022333D"/>
    <w:rsid w:val="00224E6D"/>
    <w:rsid w:val="00225F2F"/>
    <w:rsid w:val="00226A42"/>
    <w:rsid w:val="002330CA"/>
    <w:rsid w:val="002356DD"/>
    <w:rsid w:val="00235D07"/>
    <w:rsid w:val="00242F92"/>
    <w:rsid w:val="00244DEC"/>
    <w:rsid w:val="002457FC"/>
    <w:rsid w:val="00245D3E"/>
    <w:rsid w:val="00246609"/>
    <w:rsid w:val="002468C6"/>
    <w:rsid w:val="00257769"/>
    <w:rsid w:val="0026088C"/>
    <w:rsid w:val="002629D2"/>
    <w:rsid w:val="00264F65"/>
    <w:rsid w:val="00265C44"/>
    <w:rsid w:val="00266089"/>
    <w:rsid w:val="00267A7F"/>
    <w:rsid w:val="002728B6"/>
    <w:rsid w:val="00277967"/>
    <w:rsid w:val="00280A7E"/>
    <w:rsid w:val="00280FC2"/>
    <w:rsid w:val="00281763"/>
    <w:rsid w:val="0028202E"/>
    <w:rsid w:val="00284175"/>
    <w:rsid w:val="00285528"/>
    <w:rsid w:val="00286FF8"/>
    <w:rsid w:val="00287135"/>
    <w:rsid w:val="00294BBD"/>
    <w:rsid w:val="002A0631"/>
    <w:rsid w:val="002A0B4C"/>
    <w:rsid w:val="002A1111"/>
    <w:rsid w:val="002A2724"/>
    <w:rsid w:val="002A5FE6"/>
    <w:rsid w:val="002B1EE9"/>
    <w:rsid w:val="002B1F1C"/>
    <w:rsid w:val="002B27C0"/>
    <w:rsid w:val="002B314A"/>
    <w:rsid w:val="002B31DF"/>
    <w:rsid w:val="002B5E1F"/>
    <w:rsid w:val="002B7E69"/>
    <w:rsid w:val="002C1C93"/>
    <w:rsid w:val="002C454E"/>
    <w:rsid w:val="002C4F9E"/>
    <w:rsid w:val="002C6321"/>
    <w:rsid w:val="002D1D61"/>
    <w:rsid w:val="002D220F"/>
    <w:rsid w:val="002D71BA"/>
    <w:rsid w:val="002E2ECF"/>
    <w:rsid w:val="002E6B8B"/>
    <w:rsid w:val="002F26AE"/>
    <w:rsid w:val="002F3D22"/>
    <w:rsid w:val="002F4B41"/>
    <w:rsid w:val="00302DA9"/>
    <w:rsid w:val="0031015A"/>
    <w:rsid w:val="0031528D"/>
    <w:rsid w:val="00315FF5"/>
    <w:rsid w:val="003160C2"/>
    <w:rsid w:val="00320EED"/>
    <w:rsid w:val="00323388"/>
    <w:rsid w:val="003251A3"/>
    <w:rsid w:val="0032598A"/>
    <w:rsid w:val="00327430"/>
    <w:rsid w:val="003348B2"/>
    <w:rsid w:val="0033531C"/>
    <w:rsid w:val="00340ACD"/>
    <w:rsid w:val="00342DA8"/>
    <w:rsid w:val="0034366F"/>
    <w:rsid w:val="00347C67"/>
    <w:rsid w:val="00347C95"/>
    <w:rsid w:val="003527E4"/>
    <w:rsid w:val="00353BB4"/>
    <w:rsid w:val="00361010"/>
    <w:rsid w:val="00363E83"/>
    <w:rsid w:val="00371FB6"/>
    <w:rsid w:val="00373059"/>
    <w:rsid w:val="00374710"/>
    <w:rsid w:val="00381CE0"/>
    <w:rsid w:val="00381E64"/>
    <w:rsid w:val="00384B00"/>
    <w:rsid w:val="00384E38"/>
    <w:rsid w:val="00385097"/>
    <w:rsid w:val="00386E3F"/>
    <w:rsid w:val="00387FE4"/>
    <w:rsid w:val="00390E31"/>
    <w:rsid w:val="003A2008"/>
    <w:rsid w:val="003A343C"/>
    <w:rsid w:val="003A521C"/>
    <w:rsid w:val="003B0B0B"/>
    <w:rsid w:val="003B2F86"/>
    <w:rsid w:val="003B6C08"/>
    <w:rsid w:val="003B7FBC"/>
    <w:rsid w:val="003C1596"/>
    <w:rsid w:val="003D42FB"/>
    <w:rsid w:val="003D4422"/>
    <w:rsid w:val="003D4845"/>
    <w:rsid w:val="003D4966"/>
    <w:rsid w:val="003E0357"/>
    <w:rsid w:val="003E49E1"/>
    <w:rsid w:val="0040033E"/>
    <w:rsid w:val="004011D4"/>
    <w:rsid w:val="00402E4C"/>
    <w:rsid w:val="004056B6"/>
    <w:rsid w:val="00412DB5"/>
    <w:rsid w:val="00413C51"/>
    <w:rsid w:val="00423EB3"/>
    <w:rsid w:val="0042478E"/>
    <w:rsid w:val="0042573F"/>
    <w:rsid w:val="00432302"/>
    <w:rsid w:val="004328E6"/>
    <w:rsid w:val="00436C99"/>
    <w:rsid w:val="004376BB"/>
    <w:rsid w:val="00437EBF"/>
    <w:rsid w:val="00440B54"/>
    <w:rsid w:val="00446071"/>
    <w:rsid w:val="00450D33"/>
    <w:rsid w:val="00454B46"/>
    <w:rsid w:val="004566FA"/>
    <w:rsid w:val="00460600"/>
    <w:rsid w:val="0046136D"/>
    <w:rsid w:val="004623AB"/>
    <w:rsid w:val="0046425C"/>
    <w:rsid w:val="00464E36"/>
    <w:rsid w:val="004658A2"/>
    <w:rsid w:val="00466E92"/>
    <w:rsid w:val="0047394A"/>
    <w:rsid w:val="004741FE"/>
    <w:rsid w:val="004751C0"/>
    <w:rsid w:val="0047532D"/>
    <w:rsid w:val="00475DEC"/>
    <w:rsid w:val="00477088"/>
    <w:rsid w:val="00480A56"/>
    <w:rsid w:val="00480B59"/>
    <w:rsid w:val="00481892"/>
    <w:rsid w:val="00484C8F"/>
    <w:rsid w:val="00485557"/>
    <w:rsid w:val="00490396"/>
    <w:rsid w:val="00492748"/>
    <w:rsid w:val="00495C36"/>
    <w:rsid w:val="00496D19"/>
    <w:rsid w:val="004970B3"/>
    <w:rsid w:val="004A1862"/>
    <w:rsid w:val="004A228D"/>
    <w:rsid w:val="004A2D08"/>
    <w:rsid w:val="004A3567"/>
    <w:rsid w:val="004A496B"/>
    <w:rsid w:val="004A59AF"/>
    <w:rsid w:val="004A71B6"/>
    <w:rsid w:val="004A7910"/>
    <w:rsid w:val="004B0A9E"/>
    <w:rsid w:val="004B2338"/>
    <w:rsid w:val="004B336B"/>
    <w:rsid w:val="004B76EA"/>
    <w:rsid w:val="004B79F9"/>
    <w:rsid w:val="004C0131"/>
    <w:rsid w:val="004C132B"/>
    <w:rsid w:val="004C1A3D"/>
    <w:rsid w:val="004C3053"/>
    <w:rsid w:val="004D0EF6"/>
    <w:rsid w:val="004D11BE"/>
    <w:rsid w:val="004D1835"/>
    <w:rsid w:val="004D2253"/>
    <w:rsid w:val="004D3265"/>
    <w:rsid w:val="004D3B41"/>
    <w:rsid w:val="004D56B9"/>
    <w:rsid w:val="004D6A6F"/>
    <w:rsid w:val="004D7F79"/>
    <w:rsid w:val="004E1995"/>
    <w:rsid w:val="004E2681"/>
    <w:rsid w:val="004E3B33"/>
    <w:rsid w:val="004F1ACB"/>
    <w:rsid w:val="004F28A8"/>
    <w:rsid w:val="00500FBD"/>
    <w:rsid w:val="00503EB4"/>
    <w:rsid w:val="005052F4"/>
    <w:rsid w:val="00505FB7"/>
    <w:rsid w:val="005067DB"/>
    <w:rsid w:val="005103C8"/>
    <w:rsid w:val="00510FCF"/>
    <w:rsid w:val="00511C24"/>
    <w:rsid w:val="00513BE8"/>
    <w:rsid w:val="00515826"/>
    <w:rsid w:val="00515873"/>
    <w:rsid w:val="0052204F"/>
    <w:rsid w:val="00523066"/>
    <w:rsid w:val="00524A3F"/>
    <w:rsid w:val="00527967"/>
    <w:rsid w:val="00530A09"/>
    <w:rsid w:val="0053493D"/>
    <w:rsid w:val="00540930"/>
    <w:rsid w:val="0054176F"/>
    <w:rsid w:val="00543F23"/>
    <w:rsid w:val="005449AC"/>
    <w:rsid w:val="005522E8"/>
    <w:rsid w:val="00552554"/>
    <w:rsid w:val="00556164"/>
    <w:rsid w:val="0055745D"/>
    <w:rsid w:val="00560341"/>
    <w:rsid w:val="00560E5C"/>
    <w:rsid w:val="00562D8F"/>
    <w:rsid w:val="00565041"/>
    <w:rsid w:val="00567C54"/>
    <w:rsid w:val="0057023A"/>
    <w:rsid w:val="00571808"/>
    <w:rsid w:val="00575464"/>
    <w:rsid w:val="00575C55"/>
    <w:rsid w:val="00575D07"/>
    <w:rsid w:val="00582C1A"/>
    <w:rsid w:val="0058556F"/>
    <w:rsid w:val="00587654"/>
    <w:rsid w:val="005878A6"/>
    <w:rsid w:val="00587C98"/>
    <w:rsid w:val="00591CC1"/>
    <w:rsid w:val="005978CE"/>
    <w:rsid w:val="005A06AF"/>
    <w:rsid w:val="005A6D93"/>
    <w:rsid w:val="005A784B"/>
    <w:rsid w:val="005B0581"/>
    <w:rsid w:val="005B4A7A"/>
    <w:rsid w:val="005B569C"/>
    <w:rsid w:val="005C08E1"/>
    <w:rsid w:val="005C0D61"/>
    <w:rsid w:val="005C5CC3"/>
    <w:rsid w:val="005C64DE"/>
    <w:rsid w:val="005C727C"/>
    <w:rsid w:val="005D35CD"/>
    <w:rsid w:val="005D38D2"/>
    <w:rsid w:val="005E01C4"/>
    <w:rsid w:val="005E303E"/>
    <w:rsid w:val="005E665C"/>
    <w:rsid w:val="005E75DB"/>
    <w:rsid w:val="005F00E1"/>
    <w:rsid w:val="005F1A1F"/>
    <w:rsid w:val="005F4068"/>
    <w:rsid w:val="005F6661"/>
    <w:rsid w:val="005F7E2D"/>
    <w:rsid w:val="006013C2"/>
    <w:rsid w:val="00601421"/>
    <w:rsid w:val="006031AF"/>
    <w:rsid w:val="00604B29"/>
    <w:rsid w:val="00607304"/>
    <w:rsid w:val="00607E54"/>
    <w:rsid w:val="006115FE"/>
    <w:rsid w:val="00611DAE"/>
    <w:rsid w:val="00611EC4"/>
    <w:rsid w:val="006128FA"/>
    <w:rsid w:val="00612E66"/>
    <w:rsid w:val="006140DF"/>
    <w:rsid w:val="0062031C"/>
    <w:rsid w:val="00620762"/>
    <w:rsid w:val="006213B1"/>
    <w:rsid w:val="006236A1"/>
    <w:rsid w:val="00631CFE"/>
    <w:rsid w:val="00632207"/>
    <w:rsid w:val="00633B6D"/>
    <w:rsid w:val="00637D93"/>
    <w:rsid w:val="00640149"/>
    <w:rsid w:val="006415DC"/>
    <w:rsid w:val="00641F1C"/>
    <w:rsid w:val="00644FD4"/>
    <w:rsid w:val="00645137"/>
    <w:rsid w:val="006462A5"/>
    <w:rsid w:val="006466D2"/>
    <w:rsid w:val="00646E36"/>
    <w:rsid w:val="0065185E"/>
    <w:rsid w:val="00653D0C"/>
    <w:rsid w:val="00655F9C"/>
    <w:rsid w:val="0065631E"/>
    <w:rsid w:val="0065768F"/>
    <w:rsid w:val="0066472F"/>
    <w:rsid w:val="006653B1"/>
    <w:rsid w:val="00667662"/>
    <w:rsid w:val="0067179C"/>
    <w:rsid w:val="00671E68"/>
    <w:rsid w:val="006751A0"/>
    <w:rsid w:val="00675E78"/>
    <w:rsid w:val="00680014"/>
    <w:rsid w:val="00681B42"/>
    <w:rsid w:val="00682FB8"/>
    <w:rsid w:val="00684158"/>
    <w:rsid w:val="00685311"/>
    <w:rsid w:val="00685E86"/>
    <w:rsid w:val="00690B55"/>
    <w:rsid w:val="0069367D"/>
    <w:rsid w:val="00697565"/>
    <w:rsid w:val="006A4C36"/>
    <w:rsid w:val="006A51CE"/>
    <w:rsid w:val="006A59C7"/>
    <w:rsid w:val="006B0286"/>
    <w:rsid w:val="006B1BCB"/>
    <w:rsid w:val="006B28DE"/>
    <w:rsid w:val="006B4E6B"/>
    <w:rsid w:val="006B52F2"/>
    <w:rsid w:val="006B6E84"/>
    <w:rsid w:val="006C010B"/>
    <w:rsid w:val="006C1443"/>
    <w:rsid w:val="006C1F2E"/>
    <w:rsid w:val="006C20DE"/>
    <w:rsid w:val="006C3013"/>
    <w:rsid w:val="006C456F"/>
    <w:rsid w:val="006C7F3E"/>
    <w:rsid w:val="006D0930"/>
    <w:rsid w:val="006D0E8B"/>
    <w:rsid w:val="006D1C00"/>
    <w:rsid w:val="006D56CB"/>
    <w:rsid w:val="006E2E53"/>
    <w:rsid w:val="006E4F7A"/>
    <w:rsid w:val="006F6235"/>
    <w:rsid w:val="006F6A89"/>
    <w:rsid w:val="00705132"/>
    <w:rsid w:val="00705B4E"/>
    <w:rsid w:val="00706999"/>
    <w:rsid w:val="00711F2A"/>
    <w:rsid w:val="00712EFE"/>
    <w:rsid w:val="00713794"/>
    <w:rsid w:val="00714D3A"/>
    <w:rsid w:val="00715008"/>
    <w:rsid w:val="00716577"/>
    <w:rsid w:val="00717AB3"/>
    <w:rsid w:val="00717FD1"/>
    <w:rsid w:val="0072132E"/>
    <w:rsid w:val="00722532"/>
    <w:rsid w:val="00736590"/>
    <w:rsid w:val="00743F8B"/>
    <w:rsid w:val="00745BE3"/>
    <w:rsid w:val="007464CC"/>
    <w:rsid w:val="00750024"/>
    <w:rsid w:val="00751A57"/>
    <w:rsid w:val="00754183"/>
    <w:rsid w:val="00757827"/>
    <w:rsid w:val="00766B28"/>
    <w:rsid w:val="00770032"/>
    <w:rsid w:val="0077019D"/>
    <w:rsid w:val="0077210B"/>
    <w:rsid w:val="00774C07"/>
    <w:rsid w:val="00776699"/>
    <w:rsid w:val="00777A48"/>
    <w:rsid w:val="007803B0"/>
    <w:rsid w:val="007847F6"/>
    <w:rsid w:val="00785E76"/>
    <w:rsid w:val="00785EBB"/>
    <w:rsid w:val="00792A0F"/>
    <w:rsid w:val="00794AF7"/>
    <w:rsid w:val="00797843"/>
    <w:rsid w:val="007B233A"/>
    <w:rsid w:val="007B2361"/>
    <w:rsid w:val="007B4289"/>
    <w:rsid w:val="007C2561"/>
    <w:rsid w:val="007C33BC"/>
    <w:rsid w:val="007C429B"/>
    <w:rsid w:val="007D28E6"/>
    <w:rsid w:val="007D5722"/>
    <w:rsid w:val="007D7EB6"/>
    <w:rsid w:val="007E419D"/>
    <w:rsid w:val="007E5326"/>
    <w:rsid w:val="007E7894"/>
    <w:rsid w:val="007F0412"/>
    <w:rsid w:val="007F0AC2"/>
    <w:rsid w:val="007F3DCC"/>
    <w:rsid w:val="007F667D"/>
    <w:rsid w:val="008015CB"/>
    <w:rsid w:val="008039DB"/>
    <w:rsid w:val="00803D39"/>
    <w:rsid w:val="0080434A"/>
    <w:rsid w:val="0080780C"/>
    <w:rsid w:val="00815886"/>
    <w:rsid w:val="008158CC"/>
    <w:rsid w:val="00815A41"/>
    <w:rsid w:val="00817611"/>
    <w:rsid w:val="008225D4"/>
    <w:rsid w:val="00824029"/>
    <w:rsid w:val="00832E60"/>
    <w:rsid w:val="00835296"/>
    <w:rsid w:val="00840124"/>
    <w:rsid w:val="008405BB"/>
    <w:rsid w:val="00841485"/>
    <w:rsid w:val="0084306C"/>
    <w:rsid w:val="00845A14"/>
    <w:rsid w:val="0085470B"/>
    <w:rsid w:val="00857F04"/>
    <w:rsid w:val="008616EB"/>
    <w:rsid w:val="00863057"/>
    <w:rsid w:val="0086482E"/>
    <w:rsid w:val="00864BF8"/>
    <w:rsid w:val="00864DE4"/>
    <w:rsid w:val="00865603"/>
    <w:rsid w:val="0086717D"/>
    <w:rsid w:val="00870106"/>
    <w:rsid w:val="0087071B"/>
    <w:rsid w:val="00871712"/>
    <w:rsid w:val="0087337C"/>
    <w:rsid w:val="00882D00"/>
    <w:rsid w:val="00883000"/>
    <w:rsid w:val="00883606"/>
    <w:rsid w:val="008839C2"/>
    <w:rsid w:val="008859E4"/>
    <w:rsid w:val="00886167"/>
    <w:rsid w:val="00887918"/>
    <w:rsid w:val="00890EBE"/>
    <w:rsid w:val="00891A84"/>
    <w:rsid w:val="008940B2"/>
    <w:rsid w:val="0089421B"/>
    <w:rsid w:val="00894545"/>
    <w:rsid w:val="00894914"/>
    <w:rsid w:val="00894B2C"/>
    <w:rsid w:val="00894E53"/>
    <w:rsid w:val="00896341"/>
    <w:rsid w:val="0089634A"/>
    <w:rsid w:val="00896C86"/>
    <w:rsid w:val="00897DFE"/>
    <w:rsid w:val="008A0C3F"/>
    <w:rsid w:val="008A1A55"/>
    <w:rsid w:val="008A701C"/>
    <w:rsid w:val="008A748C"/>
    <w:rsid w:val="008A74E8"/>
    <w:rsid w:val="008B7F32"/>
    <w:rsid w:val="008C0425"/>
    <w:rsid w:val="008C10FF"/>
    <w:rsid w:val="008C1DBE"/>
    <w:rsid w:val="008C3AB0"/>
    <w:rsid w:val="008C51D2"/>
    <w:rsid w:val="008C68AB"/>
    <w:rsid w:val="008D0081"/>
    <w:rsid w:val="008D1D88"/>
    <w:rsid w:val="008D4EEF"/>
    <w:rsid w:val="008D65BA"/>
    <w:rsid w:val="008E1A2B"/>
    <w:rsid w:val="008E3A72"/>
    <w:rsid w:val="008E6004"/>
    <w:rsid w:val="008F1BB1"/>
    <w:rsid w:val="008F2282"/>
    <w:rsid w:val="008F4A2F"/>
    <w:rsid w:val="00900FD5"/>
    <w:rsid w:val="00901271"/>
    <w:rsid w:val="009020F2"/>
    <w:rsid w:val="009042BA"/>
    <w:rsid w:val="0090450B"/>
    <w:rsid w:val="009055DC"/>
    <w:rsid w:val="009079F2"/>
    <w:rsid w:val="00907CAB"/>
    <w:rsid w:val="0091060B"/>
    <w:rsid w:val="00913A21"/>
    <w:rsid w:val="009155C2"/>
    <w:rsid w:val="0091772C"/>
    <w:rsid w:val="009213E8"/>
    <w:rsid w:val="009239BC"/>
    <w:rsid w:val="00924909"/>
    <w:rsid w:val="00925255"/>
    <w:rsid w:val="009267FF"/>
    <w:rsid w:val="00930826"/>
    <w:rsid w:val="00930862"/>
    <w:rsid w:val="00933D58"/>
    <w:rsid w:val="00934428"/>
    <w:rsid w:val="009368D3"/>
    <w:rsid w:val="009376A5"/>
    <w:rsid w:val="00937D23"/>
    <w:rsid w:val="00944789"/>
    <w:rsid w:val="00947EDF"/>
    <w:rsid w:val="00954E04"/>
    <w:rsid w:val="00955FAC"/>
    <w:rsid w:val="009612AD"/>
    <w:rsid w:val="009641B8"/>
    <w:rsid w:val="009735CF"/>
    <w:rsid w:val="0097538D"/>
    <w:rsid w:val="00976790"/>
    <w:rsid w:val="0097749B"/>
    <w:rsid w:val="00977A3C"/>
    <w:rsid w:val="00981053"/>
    <w:rsid w:val="00981C0B"/>
    <w:rsid w:val="00982105"/>
    <w:rsid w:val="00983A2F"/>
    <w:rsid w:val="009850DC"/>
    <w:rsid w:val="0099229E"/>
    <w:rsid w:val="00992AAA"/>
    <w:rsid w:val="00994C2B"/>
    <w:rsid w:val="00995620"/>
    <w:rsid w:val="00995AC9"/>
    <w:rsid w:val="00997AA4"/>
    <w:rsid w:val="009A118A"/>
    <w:rsid w:val="009A19E4"/>
    <w:rsid w:val="009A1C7E"/>
    <w:rsid w:val="009A3B37"/>
    <w:rsid w:val="009A489E"/>
    <w:rsid w:val="009A4D31"/>
    <w:rsid w:val="009A5862"/>
    <w:rsid w:val="009A601B"/>
    <w:rsid w:val="009A610B"/>
    <w:rsid w:val="009A7F91"/>
    <w:rsid w:val="009B2209"/>
    <w:rsid w:val="009B2ED5"/>
    <w:rsid w:val="009C1F4F"/>
    <w:rsid w:val="009C2F8A"/>
    <w:rsid w:val="009C415E"/>
    <w:rsid w:val="009C5BB3"/>
    <w:rsid w:val="009D0356"/>
    <w:rsid w:val="009D1AD1"/>
    <w:rsid w:val="009D34B4"/>
    <w:rsid w:val="009D4F3D"/>
    <w:rsid w:val="009D62C9"/>
    <w:rsid w:val="009D63AD"/>
    <w:rsid w:val="009D7504"/>
    <w:rsid w:val="009D77A1"/>
    <w:rsid w:val="009E14E7"/>
    <w:rsid w:val="009E323B"/>
    <w:rsid w:val="009E511D"/>
    <w:rsid w:val="009E6EDA"/>
    <w:rsid w:val="009F00D9"/>
    <w:rsid w:val="009F31EE"/>
    <w:rsid w:val="009F4851"/>
    <w:rsid w:val="009F63F7"/>
    <w:rsid w:val="009F6598"/>
    <w:rsid w:val="009F7C74"/>
    <w:rsid w:val="00A0116C"/>
    <w:rsid w:val="00A023EA"/>
    <w:rsid w:val="00A03510"/>
    <w:rsid w:val="00A03B19"/>
    <w:rsid w:val="00A04FB9"/>
    <w:rsid w:val="00A0573D"/>
    <w:rsid w:val="00A0622F"/>
    <w:rsid w:val="00A0705B"/>
    <w:rsid w:val="00A107F4"/>
    <w:rsid w:val="00A10F4F"/>
    <w:rsid w:val="00A15366"/>
    <w:rsid w:val="00A15714"/>
    <w:rsid w:val="00A217A9"/>
    <w:rsid w:val="00A21FEF"/>
    <w:rsid w:val="00A23604"/>
    <w:rsid w:val="00A250B3"/>
    <w:rsid w:val="00A3093E"/>
    <w:rsid w:val="00A31FF0"/>
    <w:rsid w:val="00A32B4A"/>
    <w:rsid w:val="00A34B5D"/>
    <w:rsid w:val="00A3641C"/>
    <w:rsid w:val="00A37A3A"/>
    <w:rsid w:val="00A4016B"/>
    <w:rsid w:val="00A4434B"/>
    <w:rsid w:val="00A445FB"/>
    <w:rsid w:val="00A4512C"/>
    <w:rsid w:val="00A4582B"/>
    <w:rsid w:val="00A47E58"/>
    <w:rsid w:val="00A51635"/>
    <w:rsid w:val="00A51D31"/>
    <w:rsid w:val="00A5420A"/>
    <w:rsid w:val="00A5448C"/>
    <w:rsid w:val="00A62F9B"/>
    <w:rsid w:val="00A65A43"/>
    <w:rsid w:val="00A663CF"/>
    <w:rsid w:val="00A67773"/>
    <w:rsid w:val="00A6790F"/>
    <w:rsid w:val="00A725B3"/>
    <w:rsid w:val="00A72B84"/>
    <w:rsid w:val="00A72FBB"/>
    <w:rsid w:val="00A734A3"/>
    <w:rsid w:val="00A76A93"/>
    <w:rsid w:val="00A77649"/>
    <w:rsid w:val="00A805FB"/>
    <w:rsid w:val="00A81A20"/>
    <w:rsid w:val="00A827B2"/>
    <w:rsid w:val="00A83BAA"/>
    <w:rsid w:val="00A8589B"/>
    <w:rsid w:val="00A86A83"/>
    <w:rsid w:val="00A8700C"/>
    <w:rsid w:val="00A87255"/>
    <w:rsid w:val="00A91104"/>
    <w:rsid w:val="00A926E1"/>
    <w:rsid w:val="00A92BEE"/>
    <w:rsid w:val="00A9399F"/>
    <w:rsid w:val="00A96860"/>
    <w:rsid w:val="00A969F2"/>
    <w:rsid w:val="00A97E5B"/>
    <w:rsid w:val="00AA093F"/>
    <w:rsid w:val="00AA4F8D"/>
    <w:rsid w:val="00AA57D1"/>
    <w:rsid w:val="00AA7BA9"/>
    <w:rsid w:val="00AB04AF"/>
    <w:rsid w:val="00AB19A5"/>
    <w:rsid w:val="00AB2A90"/>
    <w:rsid w:val="00AB2B89"/>
    <w:rsid w:val="00AB2D54"/>
    <w:rsid w:val="00AB4162"/>
    <w:rsid w:val="00AB510B"/>
    <w:rsid w:val="00AC00A0"/>
    <w:rsid w:val="00AC48B9"/>
    <w:rsid w:val="00AC7371"/>
    <w:rsid w:val="00AD02D5"/>
    <w:rsid w:val="00AD7A5E"/>
    <w:rsid w:val="00AE072A"/>
    <w:rsid w:val="00AE26C9"/>
    <w:rsid w:val="00AE30EA"/>
    <w:rsid w:val="00AE439E"/>
    <w:rsid w:val="00AE7EF5"/>
    <w:rsid w:val="00AF3615"/>
    <w:rsid w:val="00AF3F65"/>
    <w:rsid w:val="00AF5D9D"/>
    <w:rsid w:val="00AF76AE"/>
    <w:rsid w:val="00B018DB"/>
    <w:rsid w:val="00B06191"/>
    <w:rsid w:val="00B0755B"/>
    <w:rsid w:val="00B11184"/>
    <w:rsid w:val="00B11220"/>
    <w:rsid w:val="00B16BE8"/>
    <w:rsid w:val="00B205C8"/>
    <w:rsid w:val="00B213FD"/>
    <w:rsid w:val="00B223A7"/>
    <w:rsid w:val="00B2304A"/>
    <w:rsid w:val="00B23808"/>
    <w:rsid w:val="00B25056"/>
    <w:rsid w:val="00B2516A"/>
    <w:rsid w:val="00B259FC"/>
    <w:rsid w:val="00B30A0F"/>
    <w:rsid w:val="00B30DCA"/>
    <w:rsid w:val="00B31D5A"/>
    <w:rsid w:val="00B32B5F"/>
    <w:rsid w:val="00B45747"/>
    <w:rsid w:val="00B46DB0"/>
    <w:rsid w:val="00B51474"/>
    <w:rsid w:val="00B55154"/>
    <w:rsid w:val="00B63AA2"/>
    <w:rsid w:val="00B6775C"/>
    <w:rsid w:val="00B67785"/>
    <w:rsid w:val="00B73973"/>
    <w:rsid w:val="00B75179"/>
    <w:rsid w:val="00B75ADE"/>
    <w:rsid w:val="00B83191"/>
    <w:rsid w:val="00B90447"/>
    <w:rsid w:val="00B90FA4"/>
    <w:rsid w:val="00B92E24"/>
    <w:rsid w:val="00B93B07"/>
    <w:rsid w:val="00BA18A7"/>
    <w:rsid w:val="00BA324B"/>
    <w:rsid w:val="00BA3DCA"/>
    <w:rsid w:val="00BB25EE"/>
    <w:rsid w:val="00BB3C37"/>
    <w:rsid w:val="00BB55C3"/>
    <w:rsid w:val="00BB5AA6"/>
    <w:rsid w:val="00BB6DC2"/>
    <w:rsid w:val="00BC18C9"/>
    <w:rsid w:val="00BC1E30"/>
    <w:rsid w:val="00BC7EE8"/>
    <w:rsid w:val="00BD1F3C"/>
    <w:rsid w:val="00BD53AB"/>
    <w:rsid w:val="00BE0090"/>
    <w:rsid w:val="00BE4820"/>
    <w:rsid w:val="00BE7EF3"/>
    <w:rsid w:val="00BF1AAB"/>
    <w:rsid w:val="00BF1BAB"/>
    <w:rsid w:val="00BF3557"/>
    <w:rsid w:val="00BF3E08"/>
    <w:rsid w:val="00C01D4D"/>
    <w:rsid w:val="00C024C3"/>
    <w:rsid w:val="00C03F5B"/>
    <w:rsid w:val="00C045C2"/>
    <w:rsid w:val="00C050A6"/>
    <w:rsid w:val="00C053D9"/>
    <w:rsid w:val="00C12A01"/>
    <w:rsid w:val="00C155F3"/>
    <w:rsid w:val="00C16D96"/>
    <w:rsid w:val="00C216B2"/>
    <w:rsid w:val="00C21DED"/>
    <w:rsid w:val="00C23036"/>
    <w:rsid w:val="00C309B5"/>
    <w:rsid w:val="00C30D26"/>
    <w:rsid w:val="00C3138C"/>
    <w:rsid w:val="00C35AA3"/>
    <w:rsid w:val="00C3670F"/>
    <w:rsid w:val="00C377B4"/>
    <w:rsid w:val="00C42736"/>
    <w:rsid w:val="00C46AD5"/>
    <w:rsid w:val="00C52361"/>
    <w:rsid w:val="00C53F31"/>
    <w:rsid w:val="00C5562F"/>
    <w:rsid w:val="00C573F3"/>
    <w:rsid w:val="00C57A4F"/>
    <w:rsid w:val="00C60428"/>
    <w:rsid w:val="00C6055C"/>
    <w:rsid w:val="00C617F3"/>
    <w:rsid w:val="00C624F3"/>
    <w:rsid w:val="00C635A1"/>
    <w:rsid w:val="00C63705"/>
    <w:rsid w:val="00C67CDB"/>
    <w:rsid w:val="00C70A67"/>
    <w:rsid w:val="00C70BF8"/>
    <w:rsid w:val="00C7127B"/>
    <w:rsid w:val="00C801CB"/>
    <w:rsid w:val="00C81513"/>
    <w:rsid w:val="00C83B98"/>
    <w:rsid w:val="00C84C47"/>
    <w:rsid w:val="00C92389"/>
    <w:rsid w:val="00C93422"/>
    <w:rsid w:val="00C93A65"/>
    <w:rsid w:val="00C93DF9"/>
    <w:rsid w:val="00C9469F"/>
    <w:rsid w:val="00C94FAC"/>
    <w:rsid w:val="00C9539A"/>
    <w:rsid w:val="00C968A8"/>
    <w:rsid w:val="00C97FB5"/>
    <w:rsid w:val="00CA023E"/>
    <w:rsid w:val="00CA114A"/>
    <w:rsid w:val="00CA202F"/>
    <w:rsid w:val="00CA2335"/>
    <w:rsid w:val="00CB009D"/>
    <w:rsid w:val="00CB069A"/>
    <w:rsid w:val="00CB0D91"/>
    <w:rsid w:val="00CC1022"/>
    <w:rsid w:val="00CC14CF"/>
    <w:rsid w:val="00CC1774"/>
    <w:rsid w:val="00CC2953"/>
    <w:rsid w:val="00CC5ABE"/>
    <w:rsid w:val="00CC7345"/>
    <w:rsid w:val="00CD083C"/>
    <w:rsid w:val="00CD3BE6"/>
    <w:rsid w:val="00CD53F0"/>
    <w:rsid w:val="00CD5867"/>
    <w:rsid w:val="00CD792F"/>
    <w:rsid w:val="00CE461D"/>
    <w:rsid w:val="00CE551F"/>
    <w:rsid w:val="00CE6CC4"/>
    <w:rsid w:val="00CE7546"/>
    <w:rsid w:val="00CE7E79"/>
    <w:rsid w:val="00CF0627"/>
    <w:rsid w:val="00CF0D9D"/>
    <w:rsid w:val="00CF11FB"/>
    <w:rsid w:val="00CF32D8"/>
    <w:rsid w:val="00CF4051"/>
    <w:rsid w:val="00CF59D8"/>
    <w:rsid w:val="00CF60A1"/>
    <w:rsid w:val="00CF74BD"/>
    <w:rsid w:val="00D0113E"/>
    <w:rsid w:val="00D10381"/>
    <w:rsid w:val="00D1120B"/>
    <w:rsid w:val="00D13929"/>
    <w:rsid w:val="00D16E0A"/>
    <w:rsid w:val="00D16EA3"/>
    <w:rsid w:val="00D17A97"/>
    <w:rsid w:val="00D21C71"/>
    <w:rsid w:val="00D228FE"/>
    <w:rsid w:val="00D23390"/>
    <w:rsid w:val="00D235F8"/>
    <w:rsid w:val="00D237BD"/>
    <w:rsid w:val="00D2730E"/>
    <w:rsid w:val="00D31C1F"/>
    <w:rsid w:val="00D31C58"/>
    <w:rsid w:val="00D33696"/>
    <w:rsid w:val="00D35D74"/>
    <w:rsid w:val="00D379AA"/>
    <w:rsid w:val="00D43879"/>
    <w:rsid w:val="00D45A8B"/>
    <w:rsid w:val="00D45D73"/>
    <w:rsid w:val="00D5562B"/>
    <w:rsid w:val="00D62E04"/>
    <w:rsid w:val="00D65398"/>
    <w:rsid w:val="00D66460"/>
    <w:rsid w:val="00D675FE"/>
    <w:rsid w:val="00D73055"/>
    <w:rsid w:val="00D73E9F"/>
    <w:rsid w:val="00D76157"/>
    <w:rsid w:val="00D77B16"/>
    <w:rsid w:val="00D81F96"/>
    <w:rsid w:val="00D81FE8"/>
    <w:rsid w:val="00D83610"/>
    <w:rsid w:val="00D85A91"/>
    <w:rsid w:val="00D8657A"/>
    <w:rsid w:val="00D87527"/>
    <w:rsid w:val="00D91B0E"/>
    <w:rsid w:val="00D95961"/>
    <w:rsid w:val="00D96E0C"/>
    <w:rsid w:val="00DA1E36"/>
    <w:rsid w:val="00DA4EF7"/>
    <w:rsid w:val="00DA6C93"/>
    <w:rsid w:val="00DA6EBD"/>
    <w:rsid w:val="00DA7A83"/>
    <w:rsid w:val="00DB2236"/>
    <w:rsid w:val="00DB3F37"/>
    <w:rsid w:val="00DC3CD5"/>
    <w:rsid w:val="00DC49AA"/>
    <w:rsid w:val="00DC6741"/>
    <w:rsid w:val="00DD0CD3"/>
    <w:rsid w:val="00DD15D1"/>
    <w:rsid w:val="00DD5B3D"/>
    <w:rsid w:val="00DD7A54"/>
    <w:rsid w:val="00DE2A2C"/>
    <w:rsid w:val="00DE393E"/>
    <w:rsid w:val="00DE6F44"/>
    <w:rsid w:val="00DF0E75"/>
    <w:rsid w:val="00DF1299"/>
    <w:rsid w:val="00E004A0"/>
    <w:rsid w:val="00E00966"/>
    <w:rsid w:val="00E00A24"/>
    <w:rsid w:val="00E00A55"/>
    <w:rsid w:val="00E04879"/>
    <w:rsid w:val="00E04BCA"/>
    <w:rsid w:val="00E129A7"/>
    <w:rsid w:val="00E143B0"/>
    <w:rsid w:val="00E1493C"/>
    <w:rsid w:val="00E159CB"/>
    <w:rsid w:val="00E16628"/>
    <w:rsid w:val="00E174B1"/>
    <w:rsid w:val="00E17FBD"/>
    <w:rsid w:val="00E20706"/>
    <w:rsid w:val="00E23032"/>
    <w:rsid w:val="00E25FC1"/>
    <w:rsid w:val="00E26759"/>
    <w:rsid w:val="00E30375"/>
    <w:rsid w:val="00E326C9"/>
    <w:rsid w:val="00E32C87"/>
    <w:rsid w:val="00E336E0"/>
    <w:rsid w:val="00E34BEC"/>
    <w:rsid w:val="00E366AD"/>
    <w:rsid w:val="00E408FF"/>
    <w:rsid w:val="00E4107F"/>
    <w:rsid w:val="00E42A8A"/>
    <w:rsid w:val="00E42B9F"/>
    <w:rsid w:val="00E4482E"/>
    <w:rsid w:val="00E44847"/>
    <w:rsid w:val="00E462A0"/>
    <w:rsid w:val="00E53480"/>
    <w:rsid w:val="00E5470A"/>
    <w:rsid w:val="00E55403"/>
    <w:rsid w:val="00E562F0"/>
    <w:rsid w:val="00E578AB"/>
    <w:rsid w:val="00E6073E"/>
    <w:rsid w:val="00E624A5"/>
    <w:rsid w:val="00E62A93"/>
    <w:rsid w:val="00E637AF"/>
    <w:rsid w:val="00E64238"/>
    <w:rsid w:val="00E667E2"/>
    <w:rsid w:val="00E705C1"/>
    <w:rsid w:val="00E705F8"/>
    <w:rsid w:val="00E7425B"/>
    <w:rsid w:val="00E75575"/>
    <w:rsid w:val="00E779AE"/>
    <w:rsid w:val="00E81A54"/>
    <w:rsid w:val="00E82E04"/>
    <w:rsid w:val="00E83CB9"/>
    <w:rsid w:val="00E86996"/>
    <w:rsid w:val="00E87505"/>
    <w:rsid w:val="00E91AFA"/>
    <w:rsid w:val="00E95FBF"/>
    <w:rsid w:val="00E975D9"/>
    <w:rsid w:val="00E97824"/>
    <w:rsid w:val="00EA67CA"/>
    <w:rsid w:val="00EB0D0A"/>
    <w:rsid w:val="00EB2229"/>
    <w:rsid w:val="00EB305B"/>
    <w:rsid w:val="00EB329D"/>
    <w:rsid w:val="00EB32AA"/>
    <w:rsid w:val="00EB3730"/>
    <w:rsid w:val="00EB4B36"/>
    <w:rsid w:val="00EB5873"/>
    <w:rsid w:val="00EB5E51"/>
    <w:rsid w:val="00EB796C"/>
    <w:rsid w:val="00EC029A"/>
    <w:rsid w:val="00EC15A4"/>
    <w:rsid w:val="00EC1AD2"/>
    <w:rsid w:val="00EC20C8"/>
    <w:rsid w:val="00EC336C"/>
    <w:rsid w:val="00EC3420"/>
    <w:rsid w:val="00EC3422"/>
    <w:rsid w:val="00EC5E89"/>
    <w:rsid w:val="00EC65C8"/>
    <w:rsid w:val="00EC672B"/>
    <w:rsid w:val="00EC6DC4"/>
    <w:rsid w:val="00ED0A79"/>
    <w:rsid w:val="00ED2176"/>
    <w:rsid w:val="00ED244A"/>
    <w:rsid w:val="00ED3773"/>
    <w:rsid w:val="00EE0E63"/>
    <w:rsid w:val="00EE11DA"/>
    <w:rsid w:val="00EE1D02"/>
    <w:rsid w:val="00EE2AB9"/>
    <w:rsid w:val="00EE3E49"/>
    <w:rsid w:val="00EE482A"/>
    <w:rsid w:val="00EE68F3"/>
    <w:rsid w:val="00EE6D68"/>
    <w:rsid w:val="00EE7AED"/>
    <w:rsid w:val="00EF079F"/>
    <w:rsid w:val="00EF1598"/>
    <w:rsid w:val="00EF2203"/>
    <w:rsid w:val="00EF4D13"/>
    <w:rsid w:val="00EF65AB"/>
    <w:rsid w:val="00F0116C"/>
    <w:rsid w:val="00F02E36"/>
    <w:rsid w:val="00F06816"/>
    <w:rsid w:val="00F06C97"/>
    <w:rsid w:val="00F10684"/>
    <w:rsid w:val="00F12D70"/>
    <w:rsid w:val="00F17394"/>
    <w:rsid w:val="00F17776"/>
    <w:rsid w:val="00F211A0"/>
    <w:rsid w:val="00F21AFA"/>
    <w:rsid w:val="00F21B61"/>
    <w:rsid w:val="00F22B1B"/>
    <w:rsid w:val="00F268EA"/>
    <w:rsid w:val="00F2787E"/>
    <w:rsid w:val="00F3088A"/>
    <w:rsid w:val="00F40C9D"/>
    <w:rsid w:val="00F431C1"/>
    <w:rsid w:val="00F465C1"/>
    <w:rsid w:val="00F52BE2"/>
    <w:rsid w:val="00F539DE"/>
    <w:rsid w:val="00F54B98"/>
    <w:rsid w:val="00F558FF"/>
    <w:rsid w:val="00F56E2A"/>
    <w:rsid w:val="00F62510"/>
    <w:rsid w:val="00F62F01"/>
    <w:rsid w:val="00F647D8"/>
    <w:rsid w:val="00F66287"/>
    <w:rsid w:val="00F66EBA"/>
    <w:rsid w:val="00F724D5"/>
    <w:rsid w:val="00F730A3"/>
    <w:rsid w:val="00F73864"/>
    <w:rsid w:val="00F74096"/>
    <w:rsid w:val="00F75D03"/>
    <w:rsid w:val="00F8053D"/>
    <w:rsid w:val="00F80842"/>
    <w:rsid w:val="00F80D8A"/>
    <w:rsid w:val="00F8374F"/>
    <w:rsid w:val="00F83E4B"/>
    <w:rsid w:val="00F84982"/>
    <w:rsid w:val="00F849C8"/>
    <w:rsid w:val="00F94496"/>
    <w:rsid w:val="00F95C66"/>
    <w:rsid w:val="00F968E0"/>
    <w:rsid w:val="00FA030A"/>
    <w:rsid w:val="00FA1436"/>
    <w:rsid w:val="00FA4032"/>
    <w:rsid w:val="00FB24EC"/>
    <w:rsid w:val="00FB47A2"/>
    <w:rsid w:val="00FB4FE7"/>
    <w:rsid w:val="00FB72D0"/>
    <w:rsid w:val="00FC330F"/>
    <w:rsid w:val="00FC54CF"/>
    <w:rsid w:val="00FC6580"/>
    <w:rsid w:val="00FC71B2"/>
    <w:rsid w:val="00FC72ED"/>
    <w:rsid w:val="00FD39CE"/>
    <w:rsid w:val="00FD3E10"/>
    <w:rsid w:val="00FD5B72"/>
    <w:rsid w:val="00FE135B"/>
    <w:rsid w:val="00FE2121"/>
    <w:rsid w:val="00FE3C0F"/>
    <w:rsid w:val="00FE50A9"/>
    <w:rsid w:val="00FE6873"/>
    <w:rsid w:val="00FF0254"/>
    <w:rsid w:val="00FF46D5"/>
    <w:rsid w:val="00FF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06F3F"/>
  <w15:docId w15:val="{33B6E8C6-7C1B-4F38-A639-FEE4163E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75"/>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2z0">
    <w:name w:val="WW8Num12z0"/>
    <w:qFormat/>
    <w:rPr>
      <w:rFonts w:ascii="Symbol" w:hAnsi="Symbol" w:cs="Symbol"/>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DefaultParagraphFont1">
    <w:name w:val="Default Paragraph Font1"/>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DefaultParagraphFont">
    <w:name w:val="WW-Default Paragraph Font"/>
    <w:qFormat/>
  </w:style>
  <w:style w:type="character" w:customStyle="1" w:styleId="InternetLink">
    <w:name w:val="Internet Link"/>
    <w:rPr>
      <w:color w:val="0000FF"/>
      <w:u w:val="single"/>
    </w:rPr>
  </w:style>
  <w:style w:type="character" w:customStyle="1" w:styleId="Bullets">
    <w:name w:val="Bullets"/>
    <w:qFormat/>
    <w:rPr>
      <w:rFonts w:ascii="OpenSymbol" w:eastAsia="OpenSymbol" w:hAnsi="OpenSymbol" w:cs="OpenSymbol"/>
    </w:rPr>
  </w:style>
  <w:style w:type="character" w:customStyle="1" w:styleId="BalloonTextChar">
    <w:name w:val="Balloon Text Char"/>
    <w:qFormat/>
    <w:rPr>
      <w:rFonts w:ascii="Segoe UI" w:hAnsi="Segoe UI" w:cs="Segoe UI"/>
      <w:sz w:val="18"/>
      <w:szCs w:val="18"/>
      <w:lang w:eastAsia="zh-CN"/>
    </w:rPr>
  </w:style>
  <w:style w:type="character" w:customStyle="1" w:styleId="HeaderChar">
    <w:name w:val="Header Char"/>
    <w:qFormat/>
    <w:rPr>
      <w:sz w:val="24"/>
      <w:szCs w:val="24"/>
      <w:lang w:eastAsia="zh-CN"/>
    </w:rPr>
  </w:style>
  <w:style w:type="character" w:customStyle="1" w:styleId="FooterChar">
    <w:name w:val="Footer Char"/>
    <w:qFormat/>
    <w:rPr>
      <w:sz w:val="24"/>
      <w:szCs w:val="24"/>
      <w:lang w:eastAsia="zh-CN"/>
    </w:rPr>
  </w:style>
  <w:style w:type="character" w:customStyle="1" w:styleId="highlight">
    <w:name w:val="highlight"/>
    <w:qFormat/>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9">
    <w:name w:val="ListLabel 49"/>
    <w:qFormat/>
    <w:rPr>
      <w:rFonts w:ascii="Arial" w:eastAsia="Calibri" w:hAnsi="Arial"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st">
    <w:name w:val="st"/>
    <w:basedOn w:val="DefaultParagraphFont"/>
    <w:qFormat/>
  </w:style>
  <w:style w:type="character" w:styleId="Emphasis">
    <w:name w:val="Emphasis"/>
    <w:basedOn w:val="DefaultParagraphFont"/>
    <w:qFormat/>
    <w:rPr>
      <w:i/>
      <w:iCs/>
    </w:rPr>
  </w:style>
  <w:style w:type="character" w:styleId="UnresolvedMention">
    <w:name w:val="Unresolved Mention"/>
    <w:basedOn w:val="DefaultParagraphFont"/>
    <w:qFormat/>
    <w:rPr>
      <w:color w:val="605E5C"/>
      <w:highlight w:val="lightGray"/>
    </w:rPr>
  </w:style>
  <w:style w:type="character" w:customStyle="1" w:styleId="ListLabel53">
    <w:name w:val="ListLabel 53"/>
    <w:qFormat/>
    <w:rPr>
      <w:rFonts w:ascii="Arial" w:hAnsi="Arial" w:cs="Symbol"/>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Arial" w:hAnsi="Arial" w:cs="Symbol"/>
      <w:b/>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ascii="Arial" w:hAnsi="Arial" w:cs="Symbol"/>
    </w:rPr>
  </w:style>
  <w:style w:type="character" w:customStyle="1" w:styleId="ListLabel137">
    <w:name w:val="ListLabel 137"/>
    <w:qFormat/>
    <w:rPr>
      <w:rFonts w:ascii="Arial" w:hAnsi="Arial" w:cs="Symbol"/>
      <w:b/>
      <w:sz w:val="20"/>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Arial" w:hAnsi="Arial"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b/>
    </w:rPr>
  </w:style>
  <w:style w:type="character" w:customStyle="1" w:styleId="ListLabel156">
    <w:name w:val="ListLabel 156"/>
    <w:qFormat/>
    <w:rPr>
      <w:rFonts w:cs="Symbol"/>
    </w:rPr>
  </w:style>
  <w:style w:type="character" w:customStyle="1" w:styleId="ListLabel157">
    <w:name w:val="ListLabel 157"/>
    <w:qFormat/>
    <w:rPr>
      <w:rFonts w:ascii="Arial" w:hAnsi="Arial" w:cs="Symbol"/>
      <w:b/>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Symbol"/>
      <w:b/>
      <w:sz w:val="20"/>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w:hAnsi="Arial" w:cs="Symbol"/>
      <w:sz w:val="20"/>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ascii="Arial" w:hAnsi="Arial"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Symbol"/>
    </w:rPr>
  </w:style>
  <w:style w:type="character" w:customStyle="1" w:styleId="ListLabel212">
    <w:name w:val="ListLabel 212"/>
    <w:qFormat/>
    <w:rPr>
      <w:rFonts w:cs="Symbol"/>
      <w:b/>
      <w:sz w:val="20"/>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b/>
    </w:rPr>
  </w:style>
  <w:style w:type="character" w:customStyle="1" w:styleId="ListLabel231">
    <w:name w:val="ListLabel 231"/>
    <w:qFormat/>
    <w:rPr>
      <w:rFonts w:cs="Symbol"/>
    </w:rPr>
  </w:style>
  <w:style w:type="character" w:customStyle="1" w:styleId="ListLabel232">
    <w:name w:val="ListLabel 232"/>
    <w:qFormat/>
    <w:rPr>
      <w:rFonts w:cs="Symbol"/>
      <w:b/>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b/>
      <w:sz w:val="20"/>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sz w:val="20"/>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sz w:val="20"/>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ascii="Arial" w:hAnsi="Arial"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uiPriority w:val="1"/>
    <w:qFormat/>
    <w:pPr>
      <w:suppressAutoHyphens/>
    </w:pPr>
    <w:rPr>
      <w:rFonts w:ascii="Calibri" w:eastAsia="Calibri" w:hAnsi="Calibri" w:cs="Calibri"/>
      <w:sz w:val="22"/>
      <w:szCs w:val="22"/>
      <w:lang w:eastAsia="zh-CN"/>
    </w:rPr>
  </w:style>
  <w:style w:type="paragraph" w:styleId="ListParagraph">
    <w:name w:val="List Paragraph"/>
    <w:basedOn w:val="Normal"/>
    <w:uiPriority w:val="34"/>
    <w:qFormat/>
    <w:pPr>
      <w:ind w:left="720"/>
    </w:pPr>
  </w:style>
  <w:style w:type="paragraph" w:styleId="BalloonText">
    <w:name w:val="Balloon Text"/>
    <w:basedOn w:val="Normal"/>
    <w:qFormat/>
    <w:rPr>
      <w:rFonts w:ascii="Segoe UI" w:hAnsi="Segoe UI" w:cs="Segoe UI"/>
      <w:sz w:val="18"/>
      <w:szCs w:val="18"/>
      <w:lang w:val="x-none"/>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jc w:val="center"/>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DNPANormal">
    <w:name w:val="LDNPANormal"/>
    <w:qFormat/>
    <w:rPr>
      <w:rFonts w:ascii="Arial" w:hAnsi="Arial"/>
      <w:sz w:val="23"/>
      <w:szCs w:val="23"/>
    </w:rPr>
  </w:style>
  <w:style w:type="paragraph" w:styleId="NormalWeb">
    <w:name w:val="Normal (Web)"/>
    <w:basedOn w:val="Normal"/>
    <w:qFormat/>
    <w:pPr>
      <w:suppressAutoHyphens w:val="0"/>
      <w:spacing w:before="280" w:after="280"/>
    </w:pPr>
    <w:rPr>
      <w:lang w:eastAsia="en-GB"/>
    </w:rPr>
  </w:style>
  <w:style w:type="table" w:styleId="TableGrid">
    <w:name w:val="Table Grid"/>
    <w:basedOn w:val="TableNormal"/>
    <w:uiPriority w:val="59"/>
    <w:rsid w:val="0075782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C18C9"/>
    <w:rPr>
      <w:color w:val="0563C1" w:themeColor="hyperlink"/>
      <w:u w:val="single"/>
    </w:rPr>
  </w:style>
  <w:style w:type="character" w:styleId="CommentReference">
    <w:name w:val="annotation reference"/>
    <w:basedOn w:val="DefaultParagraphFont"/>
    <w:uiPriority w:val="99"/>
    <w:semiHidden/>
    <w:unhideWhenUsed/>
    <w:rsid w:val="00587654"/>
    <w:rPr>
      <w:sz w:val="16"/>
      <w:szCs w:val="16"/>
    </w:rPr>
  </w:style>
  <w:style w:type="paragraph" w:styleId="CommentText">
    <w:name w:val="annotation text"/>
    <w:basedOn w:val="Normal"/>
    <w:link w:val="CommentTextChar"/>
    <w:uiPriority w:val="99"/>
    <w:semiHidden/>
    <w:unhideWhenUsed/>
    <w:rsid w:val="00587654"/>
    <w:rPr>
      <w:sz w:val="20"/>
      <w:szCs w:val="20"/>
    </w:rPr>
  </w:style>
  <w:style w:type="character" w:customStyle="1" w:styleId="CommentTextChar">
    <w:name w:val="Comment Text Char"/>
    <w:basedOn w:val="DefaultParagraphFont"/>
    <w:link w:val="CommentText"/>
    <w:uiPriority w:val="99"/>
    <w:semiHidden/>
    <w:rsid w:val="00587654"/>
    <w:rPr>
      <w:lang w:eastAsia="zh-CN"/>
    </w:rPr>
  </w:style>
  <w:style w:type="paragraph" w:styleId="CommentSubject">
    <w:name w:val="annotation subject"/>
    <w:basedOn w:val="CommentText"/>
    <w:next w:val="CommentText"/>
    <w:link w:val="CommentSubjectChar"/>
    <w:uiPriority w:val="99"/>
    <w:semiHidden/>
    <w:unhideWhenUsed/>
    <w:rsid w:val="00587654"/>
    <w:rPr>
      <w:b/>
      <w:bCs/>
    </w:rPr>
  </w:style>
  <w:style w:type="character" w:customStyle="1" w:styleId="CommentSubjectChar">
    <w:name w:val="Comment Subject Char"/>
    <w:basedOn w:val="CommentTextChar"/>
    <w:link w:val="CommentSubject"/>
    <w:uiPriority w:val="99"/>
    <w:semiHidden/>
    <w:rsid w:val="00587654"/>
    <w:rPr>
      <w:b/>
      <w:bCs/>
      <w:lang w:eastAsia="zh-CN"/>
    </w:rPr>
  </w:style>
  <w:style w:type="paragraph" w:customStyle="1" w:styleId="Standard">
    <w:name w:val="Standard"/>
    <w:rsid w:val="00175BE6"/>
    <w:pPr>
      <w:widowControl w:val="0"/>
      <w:suppressAutoHyphens/>
      <w:autoSpaceDN w:val="0"/>
      <w:textAlignment w:val="baseline"/>
    </w:pPr>
    <w:rPr>
      <w:rFonts w:eastAsia="SimSun" w:cs="Arial"/>
      <w:kern w:val="3"/>
      <w:sz w:val="24"/>
      <w:szCs w:val="24"/>
      <w:lang w:eastAsia="zh-CN" w:bidi="hi-IN"/>
    </w:rPr>
  </w:style>
  <w:style w:type="paragraph" w:customStyle="1" w:styleId="FEBodyText">
    <w:name w:val="FE Body Text"/>
    <w:basedOn w:val="Normal"/>
    <w:rsid w:val="001C2E5F"/>
    <w:pPr>
      <w:suppressAutoHyphens w:val="0"/>
      <w:spacing w:line="300" w:lineRule="exact"/>
    </w:pPr>
    <w:rPr>
      <w:rFonts w:ascii="Trebuchet MS" w:eastAsiaTheme="minorHAnsi" w:hAnsi="Trebuchet M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98244">
      <w:bodyDiv w:val="1"/>
      <w:marLeft w:val="0"/>
      <w:marRight w:val="0"/>
      <w:marTop w:val="0"/>
      <w:marBottom w:val="0"/>
      <w:divBdr>
        <w:top w:val="none" w:sz="0" w:space="0" w:color="auto"/>
        <w:left w:val="none" w:sz="0" w:space="0" w:color="auto"/>
        <w:bottom w:val="none" w:sz="0" w:space="0" w:color="auto"/>
        <w:right w:val="none" w:sz="0" w:space="0" w:color="auto"/>
      </w:divBdr>
    </w:div>
    <w:div w:id="337540810">
      <w:bodyDiv w:val="1"/>
      <w:marLeft w:val="0"/>
      <w:marRight w:val="0"/>
      <w:marTop w:val="0"/>
      <w:marBottom w:val="0"/>
      <w:divBdr>
        <w:top w:val="none" w:sz="0" w:space="0" w:color="auto"/>
        <w:left w:val="none" w:sz="0" w:space="0" w:color="auto"/>
        <w:bottom w:val="none" w:sz="0" w:space="0" w:color="auto"/>
        <w:right w:val="none" w:sz="0" w:space="0" w:color="auto"/>
      </w:divBdr>
    </w:div>
    <w:div w:id="342242250">
      <w:bodyDiv w:val="1"/>
      <w:marLeft w:val="0"/>
      <w:marRight w:val="0"/>
      <w:marTop w:val="0"/>
      <w:marBottom w:val="0"/>
      <w:divBdr>
        <w:top w:val="none" w:sz="0" w:space="0" w:color="auto"/>
        <w:left w:val="none" w:sz="0" w:space="0" w:color="auto"/>
        <w:bottom w:val="none" w:sz="0" w:space="0" w:color="auto"/>
        <w:right w:val="none" w:sz="0" w:space="0" w:color="auto"/>
      </w:divBdr>
    </w:div>
    <w:div w:id="707334880">
      <w:bodyDiv w:val="1"/>
      <w:marLeft w:val="0"/>
      <w:marRight w:val="0"/>
      <w:marTop w:val="0"/>
      <w:marBottom w:val="0"/>
      <w:divBdr>
        <w:top w:val="none" w:sz="0" w:space="0" w:color="auto"/>
        <w:left w:val="none" w:sz="0" w:space="0" w:color="auto"/>
        <w:bottom w:val="none" w:sz="0" w:space="0" w:color="auto"/>
        <w:right w:val="none" w:sz="0" w:space="0" w:color="auto"/>
      </w:divBdr>
    </w:div>
    <w:div w:id="739912727">
      <w:bodyDiv w:val="1"/>
      <w:marLeft w:val="0"/>
      <w:marRight w:val="0"/>
      <w:marTop w:val="0"/>
      <w:marBottom w:val="0"/>
      <w:divBdr>
        <w:top w:val="none" w:sz="0" w:space="0" w:color="auto"/>
        <w:left w:val="none" w:sz="0" w:space="0" w:color="auto"/>
        <w:bottom w:val="none" w:sz="0" w:space="0" w:color="auto"/>
        <w:right w:val="none" w:sz="0" w:space="0" w:color="auto"/>
      </w:divBdr>
    </w:div>
    <w:div w:id="1147017774">
      <w:bodyDiv w:val="1"/>
      <w:marLeft w:val="0"/>
      <w:marRight w:val="0"/>
      <w:marTop w:val="0"/>
      <w:marBottom w:val="0"/>
      <w:divBdr>
        <w:top w:val="none" w:sz="0" w:space="0" w:color="auto"/>
        <w:left w:val="none" w:sz="0" w:space="0" w:color="auto"/>
        <w:bottom w:val="none" w:sz="0" w:space="0" w:color="auto"/>
        <w:right w:val="none" w:sz="0" w:space="0" w:color="auto"/>
      </w:divBdr>
    </w:div>
    <w:div w:id="1311902179">
      <w:bodyDiv w:val="1"/>
      <w:marLeft w:val="0"/>
      <w:marRight w:val="0"/>
      <w:marTop w:val="0"/>
      <w:marBottom w:val="0"/>
      <w:divBdr>
        <w:top w:val="none" w:sz="0" w:space="0" w:color="auto"/>
        <w:left w:val="none" w:sz="0" w:space="0" w:color="auto"/>
        <w:bottom w:val="none" w:sz="0" w:space="0" w:color="auto"/>
        <w:right w:val="none" w:sz="0" w:space="0" w:color="auto"/>
      </w:divBdr>
    </w:div>
    <w:div w:id="1340044090">
      <w:bodyDiv w:val="1"/>
      <w:marLeft w:val="0"/>
      <w:marRight w:val="0"/>
      <w:marTop w:val="0"/>
      <w:marBottom w:val="0"/>
      <w:divBdr>
        <w:top w:val="none" w:sz="0" w:space="0" w:color="auto"/>
        <w:left w:val="none" w:sz="0" w:space="0" w:color="auto"/>
        <w:bottom w:val="none" w:sz="0" w:space="0" w:color="auto"/>
        <w:right w:val="none" w:sz="0" w:space="0" w:color="auto"/>
      </w:divBdr>
    </w:div>
    <w:div w:id="1525286355">
      <w:bodyDiv w:val="1"/>
      <w:marLeft w:val="0"/>
      <w:marRight w:val="0"/>
      <w:marTop w:val="0"/>
      <w:marBottom w:val="0"/>
      <w:divBdr>
        <w:top w:val="none" w:sz="0" w:space="0" w:color="auto"/>
        <w:left w:val="none" w:sz="0" w:space="0" w:color="auto"/>
        <w:bottom w:val="none" w:sz="0" w:space="0" w:color="auto"/>
        <w:right w:val="none" w:sz="0" w:space="0" w:color="auto"/>
      </w:divBdr>
    </w:div>
    <w:div w:id="1665429749">
      <w:bodyDiv w:val="1"/>
      <w:marLeft w:val="0"/>
      <w:marRight w:val="0"/>
      <w:marTop w:val="0"/>
      <w:marBottom w:val="0"/>
      <w:divBdr>
        <w:top w:val="none" w:sz="0" w:space="0" w:color="auto"/>
        <w:left w:val="none" w:sz="0" w:space="0" w:color="auto"/>
        <w:bottom w:val="none" w:sz="0" w:space="0" w:color="auto"/>
        <w:right w:val="none" w:sz="0" w:space="0" w:color="auto"/>
      </w:divBdr>
    </w:div>
    <w:div w:id="1703361166">
      <w:bodyDiv w:val="1"/>
      <w:marLeft w:val="0"/>
      <w:marRight w:val="0"/>
      <w:marTop w:val="0"/>
      <w:marBottom w:val="0"/>
      <w:divBdr>
        <w:top w:val="none" w:sz="0" w:space="0" w:color="auto"/>
        <w:left w:val="none" w:sz="0" w:space="0" w:color="auto"/>
        <w:bottom w:val="none" w:sz="0" w:space="0" w:color="auto"/>
        <w:right w:val="none" w:sz="0" w:space="0" w:color="auto"/>
      </w:divBdr>
    </w:div>
    <w:div w:id="1794134787">
      <w:bodyDiv w:val="1"/>
      <w:marLeft w:val="0"/>
      <w:marRight w:val="0"/>
      <w:marTop w:val="0"/>
      <w:marBottom w:val="0"/>
      <w:divBdr>
        <w:top w:val="none" w:sz="0" w:space="0" w:color="auto"/>
        <w:left w:val="none" w:sz="0" w:space="0" w:color="auto"/>
        <w:bottom w:val="none" w:sz="0" w:space="0" w:color="auto"/>
        <w:right w:val="none" w:sz="0" w:space="0" w:color="auto"/>
      </w:divBdr>
    </w:div>
    <w:div w:id="2142572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258A-EB80-4F01-887C-82993AD9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Ennerdale &amp; Kinniside Parish Council</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Ennerdale &amp; Kinniside Parish Council</dc:title>
  <dc:subject/>
  <dc:creator>User_1</dc:creator>
  <dc:description/>
  <cp:lastModifiedBy>Clerk EKPC</cp:lastModifiedBy>
  <cp:revision>2</cp:revision>
  <cp:lastPrinted>2023-12-10T19:19:00Z</cp:lastPrinted>
  <dcterms:created xsi:type="dcterms:W3CDTF">2024-03-14T21:16:00Z</dcterms:created>
  <dcterms:modified xsi:type="dcterms:W3CDTF">2024-03-14T21:16:00Z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0x0101007C684AD1DE992345AE07E202DDB1764B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